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6F4D0" w14:textId="77777777" w:rsidR="002F01B5" w:rsidRPr="00EE5822" w:rsidRDefault="002F01B5" w:rsidP="002F01B5">
      <w:pPr>
        <w:jc w:val="center"/>
        <w:rPr>
          <w:b/>
          <w:bCs/>
          <w:sz w:val="32"/>
          <w:szCs w:val="32"/>
        </w:rPr>
      </w:pPr>
      <w:r w:rsidRPr="00EE5822">
        <w:rPr>
          <w:b/>
          <w:bCs/>
          <w:sz w:val="32"/>
          <w:szCs w:val="32"/>
        </w:rPr>
        <w:t>DODIPLOMSKI ŠTUDIJ - EKONOMIJA</w:t>
      </w:r>
    </w:p>
    <w:p w14:paraId="065AC3DB" w14:textId="77777777" w:rsidR="002F01B5" w:rsidRPr="00EE5822" w:rsidRDefault="002F01B5" w:rsidP="002F01B5">
      <w:pPr>
        <w:jc w:val="center"/>
        <w:rPr>
          <w:b/>
          <w:bCs/>
          <w:sz w:val="32"/>
          <w:szCs w:val="32"/>
        </w:rPr>
      </w:pPr>
      <w:r w:rsidRPr="00EE5822">
        <w:rPr>
          <w:b/>
          <w:bCs/>
          <w:sz w:val="32"/>
          <w:szCs w:val="32"/>
        </w:rPr>
        <w:t>UNDERGRADUATE STUDY - ECONOMICS</w:t>
      </w:r>
    </w:p>
    <w:tbl>
      <w:tblPr>
        <w:tblpPr w:leftFromText="180" w:rightFromText="180" w:vertAnchor="page" w:horzAnchor="margin" w:tblpY="2941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395"/>
        <w:gridCol w:w="1395"/>
        <w:gridCol w:w="1530"/>
        <w:gridCol w:w="1530"/>
        <w:gridCol w:w="1620"/>
      </w:tblGrid>
      <w:tr w:rsidR="002F01B5" w:rsidRPr="00F11F41" w14:paraId="44618EF1" w14:textId="77777777" w:rsidTr="002F01B5">
        <w:trPr>
          <w:trHeight w:val="300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D48EC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Poslovne vede - UNI – 1. letnik</w:t>
            </w:r>
            <w:r w:rsidRPr="00F11F41">
              <w:rPr>
                <w:lang w:val="en-SI"/>
              </w:rPr>
              <w:t>  </w:t>
            </w:r>
          </w:p>
          <w:p w14:paraId="740379B8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Predavalnica 1 (razen, če je označeno drugače)</w:t>
            </w:r>
            <w:r w:rsidRPr="00F11F41">
              <w:rPr>
                <w:lang w:val="en-SI"/>
              </w:rPr>
              <w:t>  </w:t>
            </w:r>
          </w:p>
        </w:tc>
      </w:tr>
      <w:tr w:rsidR="002F01B5" w:rsidRPr="00F11F41" w14:paraId="02E49E36" w14:textId="77777777" w:rsidTr="002F01B5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B57A35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E281B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Ponedeljek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58088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Torek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0AA63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Sreda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A56EA8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Četrtek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302F0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Petek</w:t>
            </w:r>
            <w:r w:rsidRPr="00F11F41">
              <w:rPr>
                <w:lang w:val="en-SI"/>
              </w:rPr>
              <w:t>  </w:t>
            </w:r>
          </w:p>
        </w:tc>
      </w:tr>
      <w:tr w:rsidR="002F01B5" w:rsidRPr="00F11F41" w14:paraId="79ABFBB7" w14:textId="77777777" w:rsidTr="002F01B5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963C1C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b/>
                <w:bCs/>
              </w:rPr>
              <w:t>  9:00 – 11:25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CC461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lang w:val="en-SI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6B5A6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lang w:val="en-US"/>
              </w:rPr>
              <w:t>UVP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37740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t xml:space="preserve">TMM-Mikro (od </w:t>
            </w:r>
            <w:proofErr w:type="spellStart"/>
            <w:r w:rsidRPr="00F11F41">
              <w:t>vklj</w:t>
            </w:r>
            <w:r w:rsidRPr="00F11F41">
              <w:rPr>
                <w:lang w:val="en-US"/>
              </w:rPr>
              <w:t>učno</w:t>
            </w:r>
            <w:proofErr w:type="spellEnd"/>
            <w:r w:rsidRPr="00F11F41">
              <w:rPr>
                <w:lang w:val="en-US"/>
              </w:rPr>
              <w:t xml:space="preserve"> 20.11. </w:t>
            </w:r>
            <w:proofErr w:type="spellStart"/>
            <w:r w:rsidRPr="00F11F41">
              <w:rPr>
                <w:lang w:val="en-US"/>
              </w:rPr>
              <w:t>dalje</w:t>
            </w:r>
            <w:proofErr w:type="spellEnd"/>
            <w:r w:rsidRPr="00F11F41">
              <w:rPr>
                <w:lang w:val="en-US"/>
              </w:rPr>
              <w:t>)</w:t>
            </w:r>
            <w:r w:rsidRPr="00F11F41">
              <w:rPr>
                <w:lang w:val="en-SI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292D6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t>TMM-Mikro</w:t>
            </w:r>
            <w:r w:rsidRPr="00F11F41">
              <w:rPr>
                <w:lang w:val="en-SI"/>
              </w:rPr>
              <w:t> </w:t>
            </w:r>
          </w:p>
          <w:p w14:paraId="6B480B9C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t>(samo 5.12.</w:t>
            </w:r>
            <w:r w:rsidRPr="00F11F41">
              <w:rPr>
                <w:lang w:val="en-US"/>
              </w:rPr>
              <w:t>)  </w:t>
            </w:r>
            <w:r w:rsidRPr="00F11F41">
              <w:rPr>
                <w:lang w:val="en-SI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240C7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</w:p>
        </w:tc>
      </w:tr>
      <w:tr w:rsidR="002F01B5" w:rsidRPr="00F11F41" w14:paraId="61B879E7" w14:textId="77777777" w:rsidTr="002F01B5">
        <w:trPr>
          <w:trHeight w:val="1419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48B1F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b/>
                <w:bCs/>
              </w:rPr>
              <w:t>11:30 – 13:55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A16FA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lang w:val="en-SI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0522E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lang w:val="en-SI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D94FD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lang w:val="en-US"/>
              </w:rPr>
              <w:t>TMM-</w:t>
            </w:r>
            <w:proofErr w:type="spellStart"/>
            <w:r w:rsidRPr="00F11F41">
              <w:rPr>
                <w:lang w:val="en-US"/>
              </w:rPr>
              <w:t>Mikro</w:t>
            </w:r>
            <w:proofErr w:type="spellEnd"/>
            <w:r w:rsidRPr="00F11F41">
              <w:rPr>
                <w:lang w:val="en-US"/>
              </w:rPr>
              <w:t xml:space="preserve"> </w:t>
            </w:r>
            <w:r w:rsidRPr="00F11F41">
              <w:t>(</w:t>
            </w:r>
            <w:proofErr w:type="spellStart"/>
            <w:r w:rsidRPr="00F11F41">
              <w:rPr>
                <w:lang w:val="en-US"/>
              </w:rPr>
              <w:t>samo</w:t>
            </w:r>
            <w:proofErr w:type="spellEnd"/>
            <w:r w:rsidRPr="00F11F41">
              <w:rPr>
                <w:lang w:val="en-US"/>
              </w:rPr>
              <w:t xml:space="preserve"> 20.11., 27.11. in 11.12. in to </w:t>
            </w:r>
            <w:proofErr w:type="spellStart"/>
            <w:r w:rsidRPr="00F11F41">
              <w:rPr>
                <w:lang w:val="en-US"/>
              </w:rPr>
              <w:t>samo</w:t>
            </w:r>
            <w:proofErr w:type="spellEnd"/>
            <w:r w:rsidRPr="00F11F41">
              <w:rPr>
                <w:lang w:val="en-US"/>
              </w:rPr>
              <w:t xml:space="preserve"> 45 min-do 12.15)</w:t>
            </w:r>
            <w:r w:rsidRPr="00F11F41">
              <w:rPr>
                <w:lang w:val="en-SI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B98580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  <w:r>
              <w:rPr>
                <w:lang w:val="en-SI"/>
              </w:rPr>
              <w:t>TMM – Makro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43664E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</w:p>
        </w:tc>
      </w:tr>
      <w:tr w:rsidR="002F01B5" w:rsidRPr="00F11F41" w14:paraId="326E7EAF" w14:textId="77777777" w:rsidTr="002F01B5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97C44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t>1</w:t>
            </w:r>
            <w:r>
              <w:t>6</w:t>
            </w:r>
            <w:r w:rsidRPr="00F11F41">
              <w:t>:30 – 1</w:t>
            </w:r>
            <w:r>
              <w:t>8</w:t>
            </w:r>
            <w:r w:rsidRPr="00F11F41">
              <w:t>:55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3B912561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lang w:val="en-SI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A53CAA3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lang w:val="en-SI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0B91A53C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lang w:val="en-SI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6D7CB65A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  <w:r>
              <w:rPr>
                <w:lang w:val="en-SI"/>
              </w:rPr>
              <w:t>TET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646C8671" w14:textId="77777777" w:rsidR="002F01B5" w:rsidRPr="00F11F41" w:rsidRDefault="002F01B5" w:rsidP="002F01B5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</w:p>
        </w:tc>
      </w:tr>
    </w:tbl>
    <w:p w14:paraId="710D3E84" w14:textId="3631BA69" w:rsidR="002F01B5" w:rsidRPr="002F01B5" w:rsidRDefault="00F11F41" w:rsidP="00F11F41">
      <w:pPr>
        <w:rPr>
          <w:lang w:val="en-SI"/>
        </w:rPr>
      </w:pPr>
      <w:r w:rsidRPr="00F11F41">
        <w:rPr>
          <w:lang w:val="en-SI"/>
        </w:rPr>
        <w:t> </w:t>
      </w:r>
    </w:p>
    <w:p w14:paraId="781944E1" w14:textId="53FECD0D" w:rsidR="00F11F41" w:rsidRPr="00F11F41" w:rsidRDefault="00F11F41" w:rsidP="00F11F41">
      <w:pPr>
        <w:rPr>
          <w:lang w:val="en-SI"/>
        </w:rPr>
      </w:pPr>
      <w:r w:rsidRPr="00F11F41">
        <w:rPr>
          <w:b/>
          <w:bCs/>
        </w:rPr>
        <w:t>Predmeti (koda predmeta), nosilci oz. izvajalci v 1. semestru:</w:t>
      </w:r>
      <w:r w:rsidRPr="00F11F41">
        <w:rPr>
          <w:lang w:val="en-SI"/>
        </w:rPr>
        <w:t>  </w:t>
      </w:r>
    </w:p>
    <w:p w14:paraId="7C747048" w14:textId="0F3F108A" w:rsidR="00F11F41" w:rsidRPr="00F11F41" w:rsidRDefault="00F11F41" w:rsidP="00F11F41">
      <w:pPr>
        <w:numPr>
          <w:ilvl w:val="0"/>
          <w:numId w:val="1"/>
        </w:numPr>
        <w:rPr>
          <w:lang w:val="en-SI"/>
        </w:rPr>
      </w:pPr>
      <w:r w:rsidRPr="00F11F41">
        <w:t>Uvod v pravo (</w:t>
      </w:r>
      <w:r w:rsidRPr="00F11F41">
        <w:rPr>
          <w:b/>
          <w:bCs/>
        </w:rPr>
        <w:t>UVP</w:t>
      </w:r>
      <w:r w:rsidRPr="00F11F41">
        <w:t>): Jernej Letnar Černič</w:t>
      </w:r>
      <w:r w:rsidRPr="00F11F41">
        <w:rPr>
          <w:lang w:val="en-SI"/>
        </w:rPr>
        <w:t>  </w:t>
      </w:r>
      <w:r w:rsidR="00BC50E0">
        <w:rPr>
          <w:lang w:val="en-SI"/>
        </w:rPr>
        <w:t>(</w:t>
      </w:r>
      <w:hyperlink r:id="rId5" w:history="1">
        <w:r w:rsidR="00095BC1" w:rsidRPr="00095BC1">
          <w:rPr>
            <w:rStyle w:val="Hiperpovezava"/>
          </w:rPr>
          <w:t>Introduction to Law</w:t>
        </w:r>
      </w:hyperlink>
      <w:r w:rsidR="00BC50E0">
        <w:rPr>
          <w:lang w:val="en-SI"/>
        </w:rPr>
        <w:t>)</w:t>
      </w:r>
    </w:p>
    <w:p w14:paraId="1A0486CD" w14:textId="27762D94" w:rsidR="00F11F41" w:rsidRPr="00F11F41" w:rsidRDefault="00F11F41" w:rsidP="00F11F41">
      <w:pPr>
        <w:numPr>
          <w:ilvl w:val="0"/>
          <w:numId w:val="2"/>
        </w:numPr>
        <w:rPr>
          <w:lang w:val="en-SI"/>
        </w:rPr>
      </w:pPr>
      <w:r w:rsidRPr="00F11F41">
        <w:t>Temelji trženja (</w:t>
      </w:r>
      <w:r w:rsidRPr="00F11F41">
        <w:rPr>
          <w:b/>
          <w:bCs/>
        </w:rPr>
        <w:t>TET</w:t>
      </w:r>
      <w:r w:rsidRPr="00F11F41">
        <w:t>): Karmen Marguč</w:t>
      </w:r>
      <w:r w:rsidRPr="00F11F41">
        <w:rPr>
          <w:lang w:val="en-SI"/>
        </w:rPr>
        <w:t>  </w:t>
      </w:r>
      <w:r w:rsidR="00095BC1">
        <w:rPr>
          <w:lang w:val="en-SI"/>
        </w:rPr>
        <w:t>(</w:t>
      </w:r>
      <w:hyperlink r:id="rId6" w:history="1">
        <w:r w:rsidR="00095BC1" w:rsidRPr="00095BC1">
          <w:rPr>
            <w:rStyle w:val="Hiperpovezava"/>
          </w:rPr>
          <w:t>General Marketing</w:t>
        </w:r>
      </w:hyperlink>
      <w:r w:rsidR="00095BC1">
        <w:rPr>
          <w:lang w:val="en-SI"/>
        </w:rPr>
        <w:t>)</w:t>
      </w:r>
    </w:p>
    <w:p w14:paraId="456463E2" w14:textId="3255314A" w:rsidR="00095BC1" w:rsidRPr="00095BC1" w:rsidRDefault="00F11F41" w:rsidP="00095BC1">
      <w:pPr>
        <w:numPr>
          <w:ilvl w:val="0"/>
          <w:numId w:val="3"/>
        </w:numPr>
        <w:rPr>
          <w:lang w:val="en-SI"/>
        </w:rPr>
      </w:pPr>
      <w:r w:rsidRPr="00F11F41">
        <w:t>Temelji makro in mikroekonomije (</w:t>
      </w:r>
      <w:r w:rsidRPr="00F11F41">
        <w:rPr>
          <w:b/>
          <w:bCs/>
        </w:rPr>
        <w:t>TMM</w:t>
      </w:r>
      <w:r w:rsidRPr="00F11F41">
        <w:t>): Mitja Steinbacher in Žiga Čepar</w:t>
      </w:r>
      <w:proofErr w:type="gramStart"/>
      <w:r w:rsidRPr="00F11F41">
        <w:rPr>
          <w:lang w:val="en-US"/>
        </w:rPr>
        <w:t> </w:t>
      </w:r>
      <w:r w:rsidR="00095BC1">
        <w:rPr>
          <w:lang w:val="en-US"/>
        </w:rPr>
        <w:t>(</w:t>
      </w:r>
      <w:proofErr w:type="gramEnd"/>
      <w:r w:rsidR="00095BC1" w:rsidRPr="00095BC1">
        <w:rPr>
          <w:lang w:val="en-US"/>
        </w:rPr>
        <w:t>Introductory Micro and Macroeconomics</w:t>
      </w:r>
      <w:r w:rsidR="00095BC1">
        <w:rPr>
          <w:lang w:val="en-US"/>
        </w:rPr>
        <w:t>)</w:t>
      </w:r>
      <w:r w:rsidRPr="00F11F41">
        <w:rPr>
          <w:lang w:val="en-SI"/>
        </w:rPr>
        <w:t> </w:t>
      </w:r>
    </w:p>
    <w:p w14:paraId="1371EAF3" w14:textId="67A814C5" w:rsidR="00F11F41" w:rsidRPr="002F01B5" w:rsidRDefault="00F11F41" w:rsidP="00F11F41">
      <w:pPr>
        <w:numPr>
          <w:ilvl w:val="0"/>
          <w:numId w:val="4"/>
        </w:numPr>
        <w:rPr>
          <w:lang w:val="en-SI"/>
        </w:rPr>
      </w:pPr>
      <w:r w:rsidRPr="00F11F41">
        <w:t>Matematika (</w:t>
      </w:r>
      <w:r w:rsidRPr="00F11F41">
        <w:rPr>
          <w:b/>
          <w:bCs/>
        </w:rPr>
        <w:t>MAT</w:t>
      </w:r>
      <w:r w:rsidRPr="00F11F41">
        <w:t>): Simon Starček</w:t>
      </w:r>
      <w:r w:rsidRPr="00F11F41">
        <w:rPr>
          <w:lang w:val="en-US"/>
        </w:rPr>
        <w:t>  - 2. semester</w:t>
      </w:r>
      <w:r w:rsidRPr="00F11F41">
        <w:rPr>
          <w:lang w:val="en-SI"/>
        </w:rPr>
        <w:t> </w:t>
      </w:r>
      <w:r w:rsidR="00095BC1">
        <w:rPr>
          <w:lang w:val="en-SI"/>
        </w:rPr>
        <w:t>(</w:t>
      </w:r>
      <w:hyperlink r:id="rId7" w:tgtFrame="_self" w:history="1">
        <w:r w:rsidR="00095BC1" w:rsidRPr="00095BC1">
          <w:rPr>
            <w:rStyle w:val="Hiperpovezava"/>
          </w:rPr>
          <w:t>Mathematics</w:t>
        </w:r>
      </w:hyperlink>
      <w:r w:rsidR="00095BC1">
        <w:rPr>
          <w:lang w:val="en-SI"/>
        </w:rPr>
        <w:t>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395"/>
        <w:gridCol w:w="1395"/>
        <w:gridCol w:w="1530"/>
        <w:gridCol w:w="1530"/>
        <w:gridCol w:w="1620"/>
      </w:tblGrid>
      <w:tr w:rsidR="00F11F41" w:rsidRPr="00F11F41" w14:paraId="535497C7" w14:textId="77777777" w:rsidTr="00F11F41">
        <w:trPr>
          <w:trHeight w:val="300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F2F44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Poslovne vede - UNI – 2. letnik </w:t>
            </w:r>
            <w:r w:rsidRPr="00F11F41">
              <w:rPr>
                <w:lang w:val="en-SI"/>
              </w:rPr>
              <w:t>  </w:t>
            </w:r>
          </w:p>
          <w:p w14:paraId="3CD50604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Predavalnica 2 (razen, če je označeno drugače)</w:t>
            </w:r>
            <w:r w:rsidRPr="00F11F41">
              <w:rPr>
                <w:lang w:val="en-SI"/>
              </w:rPr>
              <w:t>  </w:t>
            </w:r>
          </w:p>
        </w:tc>
      </w:tr>
      <w:tr w:rsidR="00F11F41" w:rsidRPr="00F11F41" w14:paraId="46A27310" w14:textId="77777777" w:rsidTr="00376AB5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4F7C57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6207A5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Ponedeljek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CC3076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Torek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6C11CF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Sreda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3FE1A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Četrtek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8055D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Petek</w:t>
            </w:r>
            <w:r w:rsidRPr="00F11F41">
              <w:rPr>
                <w:lang w:val="en-SI"/>
              </w:rPr>
              <w:t>  </w:t>
            </w:r>
          </w:p>
        </w:tc>
      </w:tr>
      <w:tr w:rsidR="00F11F41" w:rsidRPr="00F11F41" w14:paraId="72A99521" w14:textId="77777777" w:rsidTr="00376AB5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250214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</w:rPr>
              <w:t>  9:00 – 11:25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DAE3A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1D5AA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EB87F" w14:textId="41BFD015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US"/>
              </w:rPr>
              <w:t>MSRD</w:t>
            </w:r>
            <w:r w:rsidRPr="00F11F41">
              <w:rPr>
                <w:lang w:val="en-SI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489C88" w14:textId="72DECEEC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US"/>
              </w:rPr>
              <w:t>TCP</w:t>
            </w:r>
            <w:r w:rsidRPr="00F11F41">
              <w:rPr>
                <w:lang w:val="en-SI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9A9D052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</w:p>
        </w:tc>
      </w:tr>
      <w:tr w:rsidR="00F11F41" w:rsidRPr="00F11F41" w14:paraId="39A48FB0" w14:textId="77777777" w:rsidTr="00376AB5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B0DCB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</w:rPr>
              <w:t>11:30 – 13:55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D19DB" w14:textId="0A2BF4CC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US"/>
              </w:rPr>
              <w:t xml:space="preserve">PA1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5E32B" w14:textId="68B5312A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 xml:space="preserve">PKO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589ECB" w14:textId="769E86C6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 </w:t>
            </w:r>
            <w:r w:rsidR="00FC1368">
              <w:rPr>
                <w:lang w:val="en-SI"/>
              </w:rPr>
              <w:t xml:space="preserve">STA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D0B819" w14:textId="3AA54F45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US"/>
              </w:rPr>
              <w:t>URO</w:t>
            </w:r>
            <w:r w:rsidRPr="00F11F41">
              <w:rPr>
                <w:lang w:val="en-SI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9338C92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</w:p>
        </w:tc>
      </w:tr>
    </w:tbl>
    <w:p w14:paraId="4A0A8565" w14:textId="77777777" w:rsidR="00F11F41" w:rsidRPr="00F11F41" w:rsidRDefault="00F11F41" w:rsidP="00F11F41">
      <w:pPr>
        <w:rPr>
          <w:lang w:val="en-SI"/>
        </w:rPr>
      </w:pPr>
      <w:r w:rsidRPr="00F11F41">
        <w:rPr>
          <w:b/>
          <w:bCs/>
        </w:rPr>
        <w:t>Predmeti (koda predmeta), nosilci oz. izvajalci v 1. semestru:</w:t>
      </w:r>
      <w:r w:rsidRPr="00F11F41">
        <w:rPr>
          <w:lang w:val="en-SI"/>
        </w:rPr>
        <w:t>  </w:t>
      </w:r>
    </w:p>
    <w:p w14:paraId="10AC4CDC" w14:textId="463C1BB3" w:rsidR="00F11F41" w:rsidRPr="00F11F41" w:rsidRDefault="00F11F41" w:rsidP="00F11F41">
      <w:pPr>
        <w:numPr>
          <w:ilvl w:val="0"/>
          <w:numId w:val="5"/>
        </w:numPr>
        <w:rPr>
          <w:lang w:val="en-SI"/>
        </w:rPr>
      </w:pPr>
      <w:r w:rsidRPr="00F11F41">
        <w:t>Statistika (</w:t>
      </w:r>
      <w:r w:rsidRPr="00F11F41">
        <w:rPr>
          <w:b/>
          <w:bCs/>
        </w:rPr>
        <w:t>STA</w:t>
      </w:r>
      <w:r w:rsidRPr="00F11F41">
        <w:t>): Mitja Steinbacher</w:t>
      </w:r>
      <w:r w:rsidRPr="00F11F41">
        <w:rPr>
          <w:lang w:val="en-SI"/>
        </w:rPr>
        <w:t> </w:t>
      </w:r>
      <w:r w:rsidR="00095BC1">
        <w:rPr>
          <w:lang w:val="en-SI"/>
        </w:rPr>
        <w:t>(</w:t>
      </w:r>
      <w:hyperlink r:id="rId8" w:history="1">
        <w:r w:rsidR="00095BC1" w:rsidRPr="00095BC1">
          <w:rPr>
            <w:rStyle w:val="Hiperpovezava"/>
          </w:rPr>
          <w:t>Statistics</w:t>
        </w:r>
      </w:hyperlink>
      <w:r w:rsidR="00095BC1">
        <w:rPr>
          <w:lang w:val="en-SI"/>
        </w:rPr>
        <w:t>)</w:t>
      </w:r>
    </w:p>
    <w:p w14:paraId="3D0D4D3E" w14:textId="29D345B5" w:rsidR="00F11F41" w:rsidRPr="00F11F41" w:rsidRDefault="00F11F41" w:rsidP="00F11F41">
      <w:pPr>
        <w:numPr>
          <w:ilvl w:val="0"/>
          <w:numId w:val="6"/>
        </w:numPr>
        <w:rPr>
          <w:lang w:val="en-SI"/>
        </w:rPr>
      </w:pPr>
      <w:r w:rsidRPr="00F11F41">
        <w:t>Uvod v razumevanje organizacije (</w:t>
      </w:r>
      <w:r w:rsidRPr="00F11F41">
        <w:rPr>
          <w:b/>
          <w:bCs/>
        </w:rPr>
        <w:t>URO</w:t>
      </w:r>
      <w:r w:rsidRPr="00F11F41">
        <w:t>): Gorazd Justinek, Iztok Malačič</w:t>
      </w:r>
      <w:r w:rsidRPr="00F11F41">
        <w:rPr>
          <w:lang w:val="en-SI"/>
        </w:rPr>
        <w:t> </w:t>
      </w:r>
      <w:r w:rsidR="00095BC1">
        <w:rPr>
          <w:lang w:val="en-SI"/>
        </w:rPr>
        <w:t>(</w:t>
      </w:r>
      <w:hyperlink r:id="rId9" w:history="1">
        <w:r w:rsidR="00095BC1" w:rsidRPr="00095BC1">
          <w:rPr>
            <w:rStyle w:val="Hiperpovezava"/>
          </w:rPr>
          <w:t xml:space="preserve">Organisation </w:t>
        </w:r>
        <w:proofErr w:type="gramStart"/>
        <w:r w:rsidR="00095BC1" w:rsidRPr="00095BC1">
          <w:rPr>
            <w:rStyle w:val="Hiperpovezava"/>
          </w:rPr>
          <w:t>and</w:t>
        </w:r>
        <w:proofErr w:type="gramEnd"/>
        <w:r w:rsidR="00095BC1" w:rsidRPr="00095BC1">
          <w:rPr>
            <w:rStyle w:val="Hiperpovezava"/>
          </w:rPr>
          <w:t xml:space="preserve"> Behavior</w:t>
        </w:r>
      </w:hyperlink>
      <w:r w:rsidR="00095BC1">
        <w:rPr>
          <w:lang w:val="en-SI"/>
        </w:rPr>
        <w:t>)</w:t>
      </w:r>
    </w:p>
    <w:p w14:paraId="42591BA4" w14:textId="70323B30" w:rsidR="00F11F41" w:rsidRPr="00F11F41" w:rsidRDefault="00F11F41" w:rsidP="00F11F41">
      <w:pPr>
        <w:numPr>
          <w:ilvl w:val="0"/>
          <w:numId w:val="7"/>
        </w:numPr>
        <w:rPr>
          <w:lang w:val="en-SI"/>
        </w:rPr>
      </w:pPr>
      <w:r w:rsidRPr="00F11F41">
        <w:t>Temelji civilnega prava (</w:t>
      </w:r>
      <w:r w:rsidRPr="00F11F41">
        <w:rPr>
          <w:b/>
          <w:bCs/>
        </w:rPr>
        <w:t>TCP</w:t>
      </w:r>
      <w:r w:rsidRPr="00F11F41">
        <w:t>): Petja Mihelič</w:t>
      </w:r>
      <w:r w:rsidRPr="00F11F41">
        <w:rPr>
          <w:lang w:val="en-SI"/>
        </w:rPr>
        <w:t> </w:t>
      </w:r>
      <w:r w:rsidR="00095BC1">
        <w:rPr>
          <w:lang w:val="en-SI"/>
        </w:rPr>
        <w:t>(</w:t>
      </w:r>
      <w:proofErr w:type="gramStart"/>
      <w:r w:rsidR="00095BC1">
        <w:fldChar w:fldCharType="begin"/>
      </w:r>
      <w:r w:rsidR="00095BC1">
        <w:instrText>HYPERLINK "https://www.katoliski-institut.si/en/courses/civil-law"</w:instrText>
      </w:r>
      <w:r w:rsidR="00095BC1">
        <w:fldChar w:fldCharType="separate"/>
      </w:r>
      <w:r w:rsidR="00095BC1" w:rsidRPr="00095BC1">
        <w:rPr>
          <w:rStyle w:val="Hiperpovezava"/>
        </w:rPr>
        <w:t>Civil</w:t>
      </w:r>
      <w:proofErr w:type="gramEnd"/>
      <w:r w:rsidR="00095BC1" w:rsidRPr="00095BC1">
        <w:rPr>
          <w:rStyle w:val="Hiperpovezava"/>
        </w:rPr>
        <w:t xml:space="preserve"> Law</w:t>
      </w:r>
      <w:r w:rsidR="00095BC1">
        <w:rPr>
          <w:rStyle w:val="Hiperpovezava"/>
        </w:rPr>
        <w:fldChar w:fldCharType="end"/>
      </w:r>
      <w:r w:rsidR="00095BC1">
        <w:rPr>
          <w:lang w:val="en-SI"/>
        </w:rPr>
        <w:t>)</w:t>
      </w:r>
    </w:p>
    <w:p w14:paraId="6F862D6E" w14:textId="166E2544" w:rsidR="00F11F41" w:rsidRPr="00F11F41" w:rsidRDefault="00F11F41" w:rsidP="00F11F41">
      <w:pPr>
        <w:numPr>
          <w:ilvl w:val="0"/>
          <w:numId w:val="8"/>
        </w:numPr>
        <w:rPr>
          <w:lang w:val="en-SI"/>
        </w:rPr>
      </w:pPr>
      <w:r w:rsidRPr="00F11F41">
        <w:t>Poslovno komuniciranje (</w:t>
      </w:r>
      <w:r w:rsidRPr="00F11F41">
        <w:rPr>
          <w:b/>
          <w:bCs/>
        </w:rPr>
        <w:t>PKO</w:t>
      </w:r>
      <w:r w:rsidRPr="00F11F41">
        <w:t>): Tanja Sedej</w:t>
      </w:r>
      <w:r w:rsidRPr="00F11F41">
        <w:rPr>
          <w:lang w:val="en-SI"/>
        </w:rPr>
        <w:t> </w:t>
      </w:r>
      <w:r w:rsidR="00095BC1">
        <w:rPr>
          <w:lang w:val="en-SI"/>
        </w:rPr>
        <w:t>(</w:t>
      </w:r>
      <w:hyperlink r:id="rId10" w:history="1">
        <w:r w:rsidR="00095BC1" w:rsidRPr="00095BC1">
          <w:rPr>
            <w:rStyle w:val="Hiperpovezava"/>
          </w:rPr>
          <w:t xml:space="preserve">Business </w:t>
        </w:r>
        <w:proofErr w:type="spellStart"/>
        <w:r w:rsidR="00095BC1" w:rsidRPr="00095BC1">
          <w:rPr>
            <w:rStyle w:val="Hiperpovezava"/>
          </w:rPr>
          <w:t>Communication</w:t>
        </w:r>
        <w:proofErr w:type="spellEnd"/>
      </w:hyperlink>
      <w:r w:rsidR="00095BC1">
        <w:rPr>
          <w:lang w:val="en-SI"/>
        </w:rPr>
        <w:t>)</w:t>
      </w:r>
    </w:p>
    <w:p w14:paraId="0989C069" w14:textId="4F9D6C75" w:rsidR="00F11F41" w:rsidRPr="00F11F41" w:rsidRDefault="00F11F41" w:rsidP="00F11F41">
      <w:pPr>
        <w:numPr>
          <w:ilvl w:val="0"/>
          <w:numId w:val="9"/>
        </w:numPr>
        <w:rPr>
          <w:lang w:val="en-SI"/>
        </w:rPr>
      </w:pPr>
      <w:r w:rsidRPr="00F11F41">
        <w:lastRenderedPageBreak/>
        <w:t>Poslovna angleščina 1 (</w:t>
      </w:r>
      <w:r w:rsidRPr="00F11F41">
        <w:rPr>
          <w:b/>
          <w:bCs/>
        </w:rPr>
        <w:t>PA1</w:t>
      </w:r>
      <w:r w:rsidRPr="00F11F41">
        <w:t>): Sonja Trampuš</w:t>
      </w:r>
      <w:r w:rsidRPr="00F11F41">
        <w:rPr>
          <w:lang w:val="en-SI"/>
        </w:rPr>
        <w:t>  </w:t>
      </w:r>
      <w:r w:rsidR="00095BC1">
        <w:rPr>
          <w:lang w:val="en-SI"/>
        </w:rPr>
        <w:t xml:space="preserve"> (</w:t>
      </w:r>
      <w:hyperlink r:id="rId11" w:history="1">
        <w:r w:rsidR="00095BC1" w:rsidRPr="00095BC1">
          <w:rPr>
            <w:rStyle w:val="Hiperpovezava"/>
          </w:rPr>
          <w:t>Business English 1</w:t>
        </w:r>
      </w:hyperlink>
      <w:r w:rsidR="00095BC1">
        <w:rPr>
          <w:lang w:val="en-SI"/>
        </w:rPr>
        <w:t>)</w:t>
      </w:r>
    </w:p>
    <w:p w14:paraId="04A741E8" w14:textId="5A428BA1" w:rsidR="00F11F41" w:rsidRPr="00F11F41" w:rsidRDefault="00F11F41" w:rsidP="00F11F41">
      <w:pPr>
        <w:numPr>
          <w:ilvl w:val="0"/>
          <w:numId w:val="10"/>
        </w:numPr>
        <w:rPr>
          <w:lang w:val="en-SI"/>
        </w:rPr>
      </w:pPr>
      <w:r w:rsidRPr="00F11F41">
        <w:t>Metode strokovnega in raziskovalnega dela (MSRD): Mitja Steinbacher, Tina Vukasović</w:t>
      </w:r>
      <w:r w:rsidRPr="00F11F41">
        <w:rPr>
          <w:lang w:val="en-SI"/>
        </w:rPr>
        <w:t> </w:t>
      </w:r>
      <w:r w:rsidR="00095BC1">
        <w:rPr>
          <w:lang w:val="en-SI"/>
        </w:rPr>
        <w:t>(</w:t>
      </w:r>
      <w:hyperlink r:id="rId12" w:history="1">
        <w:r w:rsidR="00095BC1" w:rsidRPr="00095BC1">
          <w:rPr>
            <w:rStyle w:val="Hiperpovezava"/>
          </w:rPr>
          <w:t xml:space="preserve">Methodology of </w:t>
        </w:r>
        <w:proofErr w:type="spellStart"/>
        <w:r w:rsidR="00095BC1" w:rsidRPr="00095BC1">
          <w:rPr>
            <w:rStyle w:val="Hiperpovezava"/>
          </w:rPr>
          <w:t>professional</w:t>
        </w:r>
        <w:proofErr w:type="spellEnd"/>
        <w:r w:rsidR="00095BC1" w:rsidRPr="00095BC1">
          <w:rPr>
            <w:rStyle w:val="Hiperpovezava"/>
          </w:rPr>
          <w:t xml:space="preserve"> </w:t>
        </w:r>
        <w:proofErr w:type="gramStart"/>
        <w:r w:rsidR="00095BC1" w:rsidRPr="00095BC1">
          <w:rPr>
            <w:rStyle w:val="Hiperpovezava"/>
          </w:rPr>
          <w:t>and</w:t>
        </w:r>
        <w:proofErr w:type="gramEnd"/>
        <w:r w:rsidR="00095BC1" w:rsidRPr="00095BC1">
          <w:rPr>
            <w:rStyle w:val="Hiperpovezava"/>
          </w:rPr>
          <w:t xml:space="preserve"> </w:t>
        </w:r>
        <w:proofErr w:type="spellStart"/>
        <w:r w:rsidR="00095BC1" w:rsidRPr="00095BC1">
          <w:rPr>
            <w:rStyle w:val="Hiperpovezava"/>
          </w:rPr>
          <w:t>research</w:t>
        </w:r>
        <w:proofErr w:type="spellEnd"/>
        <w:r w:rsidR="00095BC1" w:rsidRPr="00095BC1">
          <w:rPr>
            <w:rStyle w:val="Hiperpovezava"/>
          </w:rPr>
          <w:t xml:space="preserve"> </w:t>
        </w:r>
        <w:proofErr w:type="spellStart"/>
        <w:r w:rsidR="00095BC1" w:rsidRPr="00095BC1">
          <w:rPr>
            <w:rStyle w:val="Hiperpovezava"/>
          </w:rPr>
          <w:t>work</w:t>
        </w:r>
        <w:proofErr w:type="spellEnd"/>
      </w:hyperlink>
      <w:r w:rsidR="00095BC1">
        <w:rPr>
          <w:lang w:val="en-SI"/>
        </w:rPr>
        <w:t>)</w:t>
      </w:r>
    </w:p>
    <w:p w14:paraId="1F9818E1" w14:textId="77777777" w:rsidR="00F11F41" w:rsidRPr="00F11F41" w:rsidRDefault="00F11F41" w:rsidP="00F11F41">
      <w:pPr>
        <w:rPr>
          <w:lang w:val="en-SI"/>
        </w:rPr>
      </w:pPr>
      <w:r w:rsidRPr="00F11F41">
        <w:rPr>
          <w:lang w:val="en-SI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11F41" w:rsidRPr="00F11F41" w14:paraId="2DA86E8B" w14:textId="77777777" w:rsidTr="00F11F41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ED32E" w14:textId="4BE0C8AE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Poslovne vede - UNI – 3. letnik</w:t>
            </w:r>
          </w:p>
        </w:tc>
      </w:tr>
    </w:tbl>
    <w:p w14:paraId="624E5E28" w14:textId="77777777" w:rsidR="00F11F41" w:rsidRPr="00F11F41" w:rsidRDefault="00F11F41" w:rsidP="00F11F41">
      <w:pPr>
        <w:rPr>
          <w:lang w:val="en-SI"/>
        </w:rPr>
      </w:pPr>
      <w:r w:rsidRPr="00F11F41">
        <w:rPr>
          <w:lang w:val="en-SI"/>
        </w:rPr>
        <w:t>  </w:t>
      </w:r>
    </w:p>
    <w:p w14:paraId="737F0E8D" w14:textId="77777777" w:rsidR="00F11F41" w:rsidRPr="00F11F41" w:rsidRDefault="00F11F41" w:rsidP="00F11F41">
      <w:pPr>
        <w:rPr>
          <w:lang w:val="en-SI"/>
        </w:rPr>
      </w:pPr>
      <w:r w:rsidRPr="00F11F41">
        <w:rPr>
          <w:b/>
          <w:bCs/>
        </w:rPr>
        <w:t>Predmeti (koda predmeta), nosilci oz. izvajalci v 1. semestru:</w:t>
      </w:r>
      <w:r w:rsidRPr="00F11F41">
        <w:rPr>
          <w:lang w:val="en-SI"/>
        </w:rPr>
        <w:t>  </w:t>
      </w:r>
    </w:p>
    <w:p w14:paraId="1DABF2B7" w14:textId="77777777" w:rsidR="00095BC1" w:rsidRDefault="00F11F41" w:rsidP="006B1BC2">
      <w:pPr>
        <w:numPr>
          <w:ilvl w:val="0"/>
          <w:numId w:val="12"/>
        </w:numPr>
        <w:rPr>
          <w:lang w:val="en-SI"/>
        </w:rPr>
      </w:pPr>
      <w:r w:rsidRPr="00F11F41">
        <w:t>Strateški management in politika podjetja (</w:t>
      </w:r>
      <w:r w:rsidRPr="00095BC1">
        <w:rPr>
          <w:b/>
          <w:bCs/>
        </w:rPr>
        <w:t>SMP</w:t>
      </w:r>
      <w:r w:rsidRPr="00F11F41">
        <w:t>): Vito Bobek</w:t>
      </w:r>
      <w:proofErr w:type="gramStart"/>
      <w:r w:rsidRPr="00095BC1">
        <w:rPr>
          <w:lang w:val="en-SI"/>
        </w:rPr>
        <w:t> (</w:t>
      </w:r>
      <w:proofErr w:type="gramEnd"/>
      <w:r w:rsidRPr="00095BC1">
        <w:rPr>
          <w:lang w:val="en-SI"/>
        </w:rPr>
        <w:t>ANGLEŠČINA) </w:t>
      </w:r>
      <w:r w:rsidR="00095BC1" w:rsidRPr="00095BC1">
        <w:rPr>
          <w:lang w:val="en-SI"/>
        </w:rPr>
        <w:t xml:space="preserve"> </w:t>
      </w:r>
      <w:hyperlink r:id="rId13" w:history="1">
        <w:r w:rsidR="00095BC1" w:rsidRPr="00095BC1">
          <w:rPr>
            <w:rStyle w:val="Hiperpovezava"/>
          </w:rPr>
          <w:t xml:space="preserve">Strategic management and Business </w:t>
        </w:r>
        <w:proofErr w:type="spellStart"/>
        <w:r w:rsidR="00095BC1" w:rsidRPr="00095BC1">
          <w:rPr>
            <w:rStyle w:val="Hiperpovezava"/>
          </w:rPr>
          <w:t>Policy</w:t>
        </w:r>
        <w:proofErr w:type="spellEnd"/>
      </w:hyperlink>
    </w:p>
    <w:p w14:paraId="75A0C0FE" w14:textId="61D4040B" w:rsidR="00F11F41" w:rsidRPr="00095BC1" w:rsidRDefault="00F11F41" w:rsidP="006B1BC2">
      <w:pPr>
        <w:numPr>
          <w:ilvl w:val="0"/>
          <w:numId w:val="12"/>
        </w:numPr>
        <w:rPr>
          <w:lang w:val="en-SI"/>
        </w:rPr>
      </w:pPr>
      <w:r w:rsidRPr="00F11F41">
        <w:t>E-poslovanje (</w:t>
      </w:r>
      <w:r w:rsidRPr="00095BC1">
        <w:rPr>
          <w:b/>
          <w:bCs/>
        </w:rPr>
        <w:t>EPO</w:t>
      </w:r>
      <w:r w:rsidRPr="00F11F41">
        <w:t>): Karmen Marguč</w:t>
      </w:r>
      <w:r w:rsidR="00095BC1">
        <w:t xml:space="preserve"> (</w:t>
      </w:r>
      <w:hyperlink r:id="rId14" w:history="1">
        <w:r w:rsidR="00095BC1" w:rsidRPr="00095BC1">
          <w:rPr>
            <w:rStyle w:val="Hiperpovezava"/>
          </w:rPr>
          <w:t>E-</w:t>
        </w:r>
        <w:proofErr w:type="spellStart"/>
        <w:r w:rsidR="00095BC1" w:rsidRPr="00095BC1">
          <w:rPr>
            <w:rStyle w:val="Hiperpovezava"/>
          </w:rPr>
          <w:t>business</w:t>
        </w:r>
        <w:proofErr w:type="spellEnd"/>
      </w:hyperlink>
      <w:r w:rsidR="00095BC1">
        <w:t>)</w:t>
      </w:r>
      <w:r w:rsidRPr="00095BC1">
        <w:rPr>
          <w:lang w:val="en-SI"/>
        </w:rPr>
        <w:t>  </w:t>
      </w:r>
    </w:p>
    <w:p w14:paraId="3318D712" w14:textId="77777777" w:rsidR="00F11F41" w:rsidRPr="00F11F41" w:rsidRDefault="00F11F41" w:rsidP="00F11F41">
      <w:pPr>
        <w:rPr>
          <w:lang w:val="en-SI"/>
        </w:rPr>
      </w:pPr>
      <w:r w:rsidRPr="00F11F41">
        <w:rPr>
          <w:b/>
          <w:bCs/>
        </w:rPr>
        <w:t>Izbirni predmeti (</w:t>
      </w:r>
      <w:r w:rsidRPr="00F11F41">
        <w:t>1. In 2. semester</w:t>
      </w:r>
      <w:r w:rsidRPr="00F11F41">
        <w:rPr>
          <w:b/>
          <w:bCs/>
        </w:rPr>
        <w:t>)</w:t>
      </w:r>
      <w:r w:rsidRPr="00F11F41">
        <w:rPr>
          <w:lang w:val="en-SI"/>
        </w:rPr>
        <w:t>  </w:t>
      </w:r>
    </w:p>
    <w:p w14:paraId="5AFF9EAF" w14:textId="171DCB44" w:rsidR="00F11F41" w:rsidRPr="00F11F41" w:rsidRDefault="00F11F41" w:rsidP="00F11F41">
      <w:pPr>
        <w:numPr>
          <w:ilvl w:val="0"/>
          <w:numId w:val="13"/>
        </w:numPr>
        <w:rPr>
          <w:lang w:val="en-SI"/>
        </w:rPr>
      </w:pPr>
      <w:r w:rsidRPr="00F11F41">
        <w:t>Strategija v podjetništvu (</w:t>
      </w:r>
      <w:r w:rsidRPr="00F11F41">
        <w:rPr>
          <w:b/>
          <w:bCs/>
        </w:rPr>
        <w:t>STRP</w:t>
      </w:r>
      <w:r w:rsidRPr="00F11F41">
        <w:t>): Andrej Fink </w:t>
      </w:r>
      <w:r w:rsidRPr="00F11F41">
        <w:rPr>
          <w:lang w:val="en-SI"/>
        </w:rPr>
        <w:t> </w:t>
      </w:r>
      <w:r w:rsidR="00095BC1">
        <w:rPr>
          <w:lang w:val="en-SI"/>
        </w:rPr>
        <w:t>(</w:t>
      </w:r>
      <w:hyperlink r:id="rId15" w:history="1">
        <w:r w:rsidR="00095BC1" w:rsidRPr="00095BC1">
          <w:rPr>
            <w:rStyle w:val="Hiperpovezava"/>
          </w:rPr>
          <w:t>Strategy in Business</w:t>
        </w:r>
      </w:hyperlink>
      <w:r w:rsidR="00095BC1">
        <w:rPr>
          <w:lang w:val="en-SI"/>
        </w:rPr>
        <w:t>)</w:t>
      </w:r>
    </w:p>
    <w:p w14:paraId="1B7794EA" w14:textId="3F66421D" w:rsidR="00F11F41" w:rsidRPr="00F11F41" w:rsidRDefault="00F11F41" w:rsidP="00F11F41">
      <w:pPr>
        <w:numPr>
          <w:ilvl w:val="0"/>
          <w:numId w:val="14"/>
        </w:numPr>
        <w:rPr>
          <w:lang w:val="en-SI"/>
        </w:rPr>
      </w:pPr>
      <w:proofErr w:type="spellStart"/>
      <w:r w:rsidRPr="00F11F41">
        <w:rPr>
          <w:lang w:val="en-SI"/>
        </w:rPr>
        <w:t>Človekove</w:t>
      </w:r>
      <w:proofErr w:type="spellEnd"/>
      <w:r w:rsidRPr="00F11F41">
        <w:rPr>
          <w:lang w:val="en-SI"/>
        </w:rPr>
        <w:t xml:space="preserve"> </w:t>
      </w:r>
      <w:proofErr w:type="spellStart"/>
      <w:r w:rsidRPr="00F11F41">
        <w:rPr>
          <w:lang w:val="en-SI"/>
        </w:rPr>
        <w:t>pravice</w:t>
      </w:r>
      <w:proofErr w:type="spellEnd"/>
      <w:r w:rsidRPr="00F11F41">
        <w:rPr>
          <w:lang w:val="en-SI"/>
        </w:rPr>
        <w:t xml:space="preserve"> in </w:t>
      </w:r>
      <w:proofErr w:type="spellStart"/>
      <w:r w:rsidRPr="00F11F41">
        <w:rPr>
          <w:lang w:val="en-SI"/>
        </w:rPr>
        <w:t>dolžnosti</w:t>
      </w:r>
      <w:proofErr w:type="spellEnd"/>
      <w:r w:rsidRPr="00F11F41">
        <w:rPr>
          <w:lang w:val="en-SI"/>
        </w:rPr>
        <w:t xml:space="preserve"> (ČPD): Jernej </w:t>
      </w:r>
      <w:proofErr w:type="spellStart"/>
      <w:r w:rsidRPr="00F11F41">
        <w:rPr>
          <w:lang w:val="en-SI"/>
        </w:rPr>
        <w:t>Letnar</w:t>
      </w:r>
      <w:proofErr w:type="spellEnd"/>
      <w:r w:rsidRPr="00F11F41">
        <w:rPr>
          <w:lang w:val="en-SI"/>
        </w:rPr>
        <w:t xml:space="preserve"> </w:t>
      </w:r>
      <w:proofErr w:type="spellStart"/>
      <w:proofErr w:type="gramStart"/>
      <w:r w:rsidRPr="00F11F41">
        <w:rPr>
          <w:lang w:val="en-SI"/>
        </w:rPr>
        <w:t>Černič</w:t>
      </w:r>
      <w:proofErr w:type="spellEnd"/>
      <w:r w:rsidRPr="00F11F41">
        <w:rPr>
          <w:lang w:val="en-SI"/>
        </w:rPr>
        <w:t> </w:t>
      </w:r>
      <w:r w:rsidR="00095BC1">
        <w:rPr>
          <w:lang w:val="en-SI"/>
        </w:rPr>
        <w:t xml:space="preserve"> (</w:t>
      </w:r>
      <w:proofErr w:type="gramEnd"/>
      <w:r w:rsidR="00095BC1">
        <w:fldChar w:fldCharType="begin"/>
      </w:r>
      <w:r w:rsidR="00095BC1">
        <w:instrText>HYPERLINK "http://www.katoliski-institut.si/en/courses/human-rights-and-duties"</w:instrText>
      </w:r>
      <w:r w:rsidR="00095BC1">
        <w:fldChar w:fldCharType="separate"/>
      </w:r>
      <w:r w:rsidR="00095BC1" w:rsidRPr="00095BC1">
        <w:rPr>
          <w:rStyle w:val="Hiperpovezava"/>
        </w:rPr>
        <w:t xml:space="preserve">Human </w:t>
      </w:r>
      <w:proofErr w:type="spellStart"/>
      <w:r w:rsidR="00095BC1" w:rsidRPr="00095BC1">
        <w:rPr>
          <w:rStyle w:val="Hiperpovezava"/>
        </w:rPr>
        <w:t>Rights</w:t>
      </w:r>
      <w:proofErr w:type="spellEnd"/>
      <w:r w:rsidR="00095BC1" w:rsidRPr="00095BC1">
        <w:rPr>
          <w:rStyle w:val="Hiperpovezava"/>
        </w:rPr>
        <w:t xml:space="preserve"> and </w:t>
      </w:r>
      <w:proofErr w:type="spellStart"/>
      <w:r w:rsidR="00095BC1" w:rsidRPr="00095BC1">
        <w:rPr>
          <w:rStyle w:val="Hiperpovezava"/>
        </w:rPr>
        <w:t>Duties</w:t>
      </w:r>
      <w:proofErr w:type="spellEnd"/>
      <w:r w:rsidR="00095BC1">
        <w:rPr>
          <w:rStyle w:val="Hiperpovezava"/>
        </w:rPr>
        <w:fldChar w:fldCharType="end"/>
      </w:r>
      <w:r w:rsidR="00095BC1">
        <w:rPr>
          <w:lang w:val="en-SI"/>
        </w:rPr>
        <w:t>)</w:t>
      </w:r>
    </w:p>
    <w:p w14:paraId="559899B7" w14:textId="1BA6D997" w:rsidR="00F11F41" w:rsidRPr="00F11F41" w:rsidRDefault="00F11F41" w:rsidP="00F11F41">
      <w:pPr>
        <w:numPr>
          <w:ilvl w:val="0"/>
          <w:numId w:val="15"/>
        </w:numPr>
        <w:rPr>
          <w:lang w:val="en-SI"/>
        </w:rPr>
      </w:pPr>
      <w:r w:rsidRPr="00F11F41">
        <w:t>Gospodarjenje sodobnega podjetja (</w:t>
      </w:r>
      <w:r w:rsidRPr="00F11F41">
        <w:rPr>
          <w:b/>
          <w:bCs/>
        </w:rPr>
        <w:t>GSP</w:t>
      </w:r>
      <w:r w:rsidRPr="00F11F41">
        <w:t>): Žiga Čepar, Mojca Nekrep</w:t>
      </w:r>
      <w:r w:rsidR="00095BC1">
        <w:t xml:space="preserve"> (</w:t>
      </w:r>
      <w:hyperlink r:id="rId16" w:history="1">
        <w:r w:rsidR="00095BC1" w:rsidRPr="00095BC1">
          <w:rPr>
            <w:rStyle w:val="Hiperpovezava"/>
          </w:rPr>
          <w:t>Modern Business Economics</w:t>
        </w:r>
      </w:hyperlink>
      <w:r w:rsidR="00095BC1">
        <w:t>)</w:t>
      </w:r>
      <w:r w:rsidRPr="00F11F41">
        <w:t> </w:t>
      </w:r>
      <w:r w:rsidRPr="00F11F41">
        <w:rPr>
          <w:lang w:val="en-SI"/>
        </w:rPr>
        <w:t> </w:t>
      </w:r>
    </w:p>
    <w:p w14:paraId="5A4DF0F9" w14:textId="440BC3D4" w:rsidR="00F11F41" w:rsidRPr="00F11F41" w:rsidRDefault="00F11F41" w:rsidP="00F11F41">
      <w:pPr>
        <w:numPr>
          <w:ilvl w:val="0"/>
          <w:numId w:val="16"/>
        </w:numPr>
        <w:rPr>
          <w:lang w:val="en-SI"/>
        </w:rPr>
      </w:pPr>
      <w:r w:rsidRPr="00F11F41">
        <w:t>Alternativno reševanje sporov (</w:t>
      </w:r>
      <w:r w:rsidRPr="00F11F41">
        <w:rPr>
          <w:b/>
          <w:bCs/>
        </w:rPr>
        <w:t>ASP</w:t>
      </w:r>
      <w:r w:rsidRPr="00F11F41">
        <w:t>): Jože Ruparčič </w:t>
      </w:r>
      <w:r w:rsidR="00095BC1">
        <w:t>(</w:t>
      </w:r>
      <w:hyperlink r:id="rId17" w:history="1">
        <w:r w:rsidR="00095BC1" w:rsidRPr="00095BC1">
          <w:rPr>
            <w:rStyle w:val="Hiperpovezava"/>
          </w:rPr>
          <w:t xml:space="preserve">Alternative Dispute </w:t>
        </w:r>
        <w:proofErr w:type="spellStart"/>
        <w:r w:rsidR="00095BC1" w:rsidRPr="00095BC1">
          <w:rPr>
            <w:rStyle w:val="Hiperpovezava"/>
          </w:rPr>
          <w:t>Resolution</w:t>
        </w:r>
        <w:proofErr w:type="spellEnd"/>
      </w:hyperlink>
      <w:r w:rsidR="00095BC1">
        <w:t>)</w:t>
      </w:r>
      <w:r w:rsidRPr="00F11F41">
        <w:rPr>
          <w:lang w:val="en-SI"/>
        </w:rPr>
        <w:t> </w:t>
      </w:r>
    </w:p>
    <w:p w14:paraId="7B226515" w14:textId="18D259F6" w:rsidR="00F11F41" w:rsidRPr="00F11F41" w:rsidRDefault="00F11F41" w:rsidP="00F11F41">
      <w:pPr>
        <w:numPr>
          <w:ilvl w:val="0"/>
          <w:numId w:val="17"/>
        </w:numPr>
        <w:rPr>
          <w:lang w:val="en-SI"/>
        </w:rPr>
      </w:pPr>
      <w:r w:rsidRPr="00F11F41">
        <w:t>Javne finance in davki: Simon Starček, Tomaž Perše – 2. semester</w:t>
      </w:r>
      <w:r w:rsidRPr="00F11F41">
        <w:rPr>
          <w:lang w:val="en-SI"/>
        </w:rPr>
        <w:t> </w:t>
      </w:r>
      <w:r w:rsidR="00095BC1">
        <w:rPr>
          <w:lang w:val="en-SI"/>
        </w:rPr>
        <w:t>(</w:t>
      </w:r>
      <w:hyperlink r:id="rId18" w:history="1">
        <w:r w:rsidR="00095BC1" w:rsidRPr="00095BC1">
          <w:rPr>
            <w:rStyle w:val="Hiperpovezava"/>
          </w:rPr>
          <w:t xml:space="preserve">Public Finance </w:t>
        </w:r>
        <w:proofErr w:type="gramStart"/>
        <w:r w:rsidR="00095BC1" w:rsidRPr="00095BC1">
          <w:rPr>
            <w:rStyle w:val="Hiperpovezava"/>
          </w:rPr>
          <w:t>and</w:t>
        </w:r>
        <w:proofErr w:type="gramEnd"/>
        <w:r w:rsidR="00095BC1" w:rsidRPr="00095BC1">
          <w:rPr>
            <w:rStyle w:val="Hiperpovezava"/>
          </w:rPr>
          <w:t xml:space="preserve"> </w:t>
        </w:r>
        <w:proofErr w:type="spellStart"/>
        <w:r w:rsidR="00095BC1" w:rsidRPr="00095BC1">
          <w:rPr>
            <w:rStyle w:val="Hiperpovezava"/>
          </w:rPr>
          <w:t>Taxation</w:t>
        </w:r>
        <w:proofErr w:type="spellEnd"/>
      </w:hyperlink>
      <w:r w:rsidR="00095BC1">
        <w:rPr>
          <w:lang w:val="en-SI"/>
        </w:rPr>
        <w:t>)</w:t>
      </w:r>
    </w:p>
    <w:p w14:paraId="718CD4A8" w14:textId="73A5693C" w:rsidR="00F11F41" w:rsidRPr="00F11F41" w:rsidRDefault="00F11F41" w:rsidP="00F11F41">
      <w:pPr>
        <w:numPr>
          <w:ilvl w:val="0"/>
          <w:numId w:val="18"/>
        </w:numPr>
        <w:rPr>
          <w:lang w:val="en-SI"/>
        </w:rPr>
      </w:pPr>
      <w:r w:rsidRPr="00F11F41">
        <w:t>Analiza poslovanja organizacij: Vito Bobek (KONZULTACIJE)</w:t>
      </w:r>
      <w:proofErr w:type="gramStart"/>
      <w:r w:rsidR="00095BC1">
        <w:rPr>
          <w:lang w:val="en-SI"/>
        </w:rPr>
        <w:t>(</w:t>
      </w:r>
      <w:r w:rsidR="00095BC1" w:rsidRPr="00095BC1">
        <w:t xml:space="preserve"> </w:t>
      </w:r>
      <w:proofErr w:type="gramEnd"/>
      <w:r w:rsidR="00095BC1">
        <w:fldChar w:fldCharType="begin"/>
      </w:r>
      <w:r w:rsidR="00095BC1">
        <w:instrText>HYPERLINK "https://www.katoliski-institut.si/en/courses/business-analysis"</w:instrText>
      </w:r>
      <w:r w:rsidR="00095BC1">
        <w:fldChar w:fldCharType="separate"/>
      </w:r>
      <w:r w:rsidR="00095BC1" w:rsidRPr="00095BC1">
        <w:rPr>
          <w:rStyle w:val="Hiperpovezava"/>
        </w:rPr>
        <w:t xml:space="preserve">Business </w:t>
      </w:r>
      <w:proofErr w:type="spellStart"/>
      <w:r w:rsidR="00095BC1" w:rsidRPr="00095BC1">
        <w:rPr>
          <w:rStyle w:val="Hiperpovezava"/>
        </w:rPr>
        <w:t>Analysis</w:t>
      </w:r>
      <w:proofErr w:type="spellEnd"/>
      <w:r w:rsidR="00095BC1">
        <w:rPr>
          <w:rStyle w:val="Hiperpovezava"/>
        </w:rPr>
        <w:fldChar w:fldCharType="end"/>
      </w:r>
      <w:r w:rsidR="00095BC1">
        <w:rPr>
          <w:lang w:val="en-SI"/>
        </w:rPr>
        <w:t>)</w:t>
      </w:r>
    </w:p>
    <w:p w14:paraId="1F652570" w14:textId="77777777" w:rsidR="002F01B5" w:rsidRDefault="00F11F41" w:rsidP="004F3C58">
      <w:pPr>
        <w:numPr>
          <w:ilvl w:val="0"/>
          <w:numId w:val="19"/>
        </w:numPr>
        <w:rPr>
          <w:lang w:val="en-SI"/>
        </w:rPr>
      </w:pPr>
      <w:r w:rsidRPr="00F11F41">
        <w:t>Temelji računovodstva in financ za odločanje: Meta Ahtik, Primož Dolenc </w:t>
      </w:r>
      <w:r w:rsidR="00095BC1" w:rsidRPr="002F01B5">
        <w:rPr>
          <w:lang w:val="en-SI"/>
        </w:rPr>
        <w:t>(</w:t>
      </w:r>
      <w:hyperlink r:id="rId19" w:history="1">
        <w:r w:rsidR="00095BC1" w:rsidRPr="00095BC1">
          <w:rPr>
            <w:rStyle w:val="Hiperpovezava"/>
          </w:rPr>
          <w:t xml:space="preserve">General </w:t>
        </w:r>
        <w:proofErr w:type="spellStart"/>
        <w:r w:rsidR="00095BC1" w:rsidRPr="00095BC1">
          <w:rPr>
            <w:rStyle w:val="Hiperpovezava"/>
          </w:rPr>
          <w:t>Accounting</w:t>
        </w:r>
        <w:proofErr w:type="spellEnd"/>
        <w:r w:rsidR="00095BC1" w:rsidRPr="00095BC1">
          <w:rPr>
            <w:rStyle w:val="Hiperpovezava"/>
          </w:rPr>
          <w:t xml:space="preserve"> and Finance </w:t>
        </w:r>
        <w:proofErr w:type="gramStart"/>
        <w:r w:rsidR="00095BC1" w:rsidRPr="00095BC1">
          <w:rPr>
            <w:rStyle w:val="Hiperpovezava"/>
          </w:rPr>
          <w:t>for</w:t>
        </w:r>
        <w:proofErr w:type="gramEnd"/>
        <w:r w:rsidR="00095BC1" w:rsidRPr="00095BC1">
          <w:rPr>
            <w:rStyle w:val="Hiperpovezava"/>
          </w:rPr>
          <w:t xml:space="preserve"> Management</w:t>
        </w:r>
      </w:hyperlink>
      <w:r w:rsidR="00095BC1" w:rsidRPr="002F01B5">
        <w:rPr>
          <w:lang w:val="en-SI"/>
        </w:rPr>
        <w:t>)</w:t>
      </w:r>
    </w:p>
    <w:p w14:paraId="43848F13" w14:textId="77777777" w:rsidR="002F01B5" w:rsidRDefault="002F01B5" w:rsidP="002F01B5">
      <w:pPr>
        <w:rPr>
          <w:lang w:val="en-SI"/>
        </w:rPr>
      </w:pPr>
    </w:p>
    <w:p w14:paraId="1081170D" w14:textId="77777777" w:rsidR="002F01B5" w:rsidRDefault="002F01B5">
      <w:pPr>
        <w:rPr>
          <w:b/>
          <w:bCs/>
          <w:sz w:val="32"/>
          <w:szCs w:val="32"/>
          <w:lang w:val="en-SI"/>
        </w:rPr>
      </w:pPr>
      <w:r>
        <w:rPr>
          <w:b/>
          <w:bCs/>
          <w:sz w:val="32"/>
          <w:szCs w:val="32"/>
          <w:lang w:val="en-SI"/>
        </w:rPr>
        <w:br w:type="page"/>
      </w:r>
    </w:p>
    <w:p w14:paraId="4F71B10E" w14:textId="5FD1D910" w:rsidR="002F01B5" w:rsidRPr="00EE5822" w:rsidRDefault="002F01B5" w:rsidP="002F01B5">
      <w:pPr>
        <w:jc w:val="center"/>
        <w:rPr>
          <w:b/>
          <w:bCs/>
          <w:sz w:val="32"/>
          <w:szCs w:val="32"/>
          <w:lang w:val="en-SI"/>
        </w:rPr>
      </w:pPr>
      <w:r w:rsidRPr="00EE5822">
        <w:rPr>
          <w:b/>
          <w:bCs/>
          <w:sz w:val="32"/>
          <w:szCs w:val="32"/>
          <w:lang w:val="en-SI"/>
        </w:rPr>
        <w:lastRenderedPageBreak/>
        <w:t>PODIPLOMSKI ŠTUDIJ – POSLOVNE VEDE</w:t>
      </w:r>
    </w:p>
    <w:p w14:paraId="57A2482A" w14:textId="77777777" w:rsidR="002F01B5" w:rsidRPr="00EE5822" w:rsidRDefault="002F01B5" w:rsidP="002F01B5">
      <w:pPr>
        <w:jc w:val="center"/>
        <w:rPr>
          <w:b/>
          <w:bCs/>
          <w:sz w:val="32"/>
          <w:szCs w:val="32"/>
          <w:lang w:val="en-SI"/>
        </w:rPr>
      </w:pPr>
      <w:r w:rsidRPr="00EE5822">
        <w:rPr>
          <w:b/>
          <w:bCs/>
          <w:sz w:val="32"/>
          <w:szCs w:val="32"/>
          <w:lang w:val="en-SI"/>
        </w:rPr>
        <w:t>POSTGRADUATE STUDY – BUSINESS STUDIES</w:t>
      </w:r>
    </w:p>
    <w:p w14:paraId="6BFB3C19" w14:textId="0659F123" w:rsidR="00F11F41" w:rsidRPr="002F01B5" w:rsidRDefault="00F11F41" w:rsidP="002F01B5">
      <w:pPr>
        <w:rPr>
          <w:lang w:val="en-SI"/>
        </w:rPr>
      </w:pPr>
      <w:r w:rsidRPr="002F01B5">
        <w:rPr>
          <w:lang w:val="en-SI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395"/>
        <w:gridCol w:w="1395"/>
        <w:gridCol w:w="1530"/>
        <w:gridCol w:w="1530"/>
        <w:gridCol w:w="1620"/>
      </w:tblGrid>
      <w:tr w:rsidR="00F11F41" w:rsidRPr="00F11F41" w14:paraId="61476E97" w14:textId="77777777" w:rsidTr="00F11F41">
        <w:trPr>
          <w:trHeight w:val="300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D7389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Poslovne vede - MAG – 1. letnik</w:t>
            </w:r>
            <w:r w:rsidRPr="00F11F41">
              <w:rPr>
                <w:lang w:val="en-SI"/>
              </w:rPr>
              <w:t>  </w:t>
            </w:r>
          </w:p>
          <w:p w14:paraId="70860A56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Predavalnica 1 (razen, če je označeno drugače)</w:t>
            </w:r>
            <w:r w:rsidRPr="00F11F41">
              <w:rPr>
                <w:lang w:val="en-SI"/>
              </w:rPr>
              <w:t>  </w:t>
            </w:r>
          </w:p>
        </w:tc>
      </w:tr>
      <w:tr w:rsidR="00F11F41" w:rsidRPr="00F11F41" w14:paraId="6DC518B8" w14:textId="77777777" w:rsidTr="006141A3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A7FAF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B11478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Ponedeljek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B2CC3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Torek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127B5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Sreda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D0FB0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Četrtek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FB0F9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Petek</w:t>
            </w:r>
            <w:r w:rsidRPr="00F11F41">
              <w:rPr>
                <w:lang w:val="en-SI"/>
              </w:rPr>
              <w:t>  </w:t>
            </w:r>
          </w:p>
        </w:tc>
      </w:tr>
      <w:tr w:rsidR="00F11F41" w:rsidRPr="00F11F41" w14:paraId="73A76205" w14:textId="77777777" w:rsidTr="002F01B5">
        <w:trPr>
          <w:trHeight w:val="1303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A2DC0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</w:rPr>
              <w:t>15:30 – 17:55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0A130A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US"/>
              </w:rPr>
              <w:t>PA2</w:t>
            </w:r>
            <w:r w:rsidRPr="00F11F41">
              <w:rPr>
                <w:lang w:val="en-SI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F139D6" w14:textId="5711F620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US"/>
              </w:rPr>
              <w:t>MSO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44A621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US"/>
              </w:rPr>
              <w:t>PET </w:t>
            </w:r>
            <w:r w:rsidRPr="00F11F41">
              <w:rPr>
                <w:lang w:val="en-SI"/>
              </w:rPr>
              <w:t> </w:t>
            </w:r>
          </w:p>
          <w:p w14:paraId="1DA5FC3C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US"/>
              </w:rPr>
              <w:t>(</w:t>
            </w:r>
            <w:proofErr w:type="spellStart"/>
            <w:r w:rsidRPr="00F11F41">
              <w:rPr>
                <w:lang w:val="en-US"/>
              </w:rPr>
              <w:t>Čepar</w:t>
            </w:r>
            <w:proofErr w:type="spellEnd"/>
            <w:r w:rsidRPr="00F11F41">
              <w:rPr>
                <w:lang w:val="en-US"/>
              </w:rPr>
              <w:t xml:space="preserve">: </w:t>
            </w:r>
            <w:proofErr w:type="spellStart"/>
            <w:r w:rsidRPr="00F11F41">
              <w:rPr>
                <w:lang w:val="en-US"/>
              </w:rPr>
              <w:t>samo</w:t>
            </w:r>
            <w:proofErr w:type="spellEnd"/>
            <w:r w:rsidRPr="00F11F41">
              <w:rPr>
                <w:lang w:val="en-US"/>
              </w:rPr>
              <w:t xml:space="preserve"> 20. </w:t>
            </w:r>
            <w:proofErr w:type="spellStart"/>
            <w:r w:rsidRPr="00F11F41">
              <w:rPr>
                <w:lang w:val="en-US"/>
              </w:rPr>
              <w:t>nov.</w:t>
            </w:r>
            <w:proofErr w:type="spellEnd"/>
            <w:r w:rsidRPr="00F11F41">
              <w:rPr>
                <w:lang w:val="en-US"/>
              </w:rPr>
              <w:t xml:space="preserve"> in 18. dec)</w:t>
            </w:r>
            <w:r w:rsidRPr="00F11F41">
              <w:rPr>
                <w:lang w:val="en-SI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CA3EC6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US"/>
              </w:rPr>
              <w:t>PET </w:t>
            </w:r>
            <w:r w:rsidRPr="00F11F41">
              <w:rPr>
                <w:lang w:val="en-SI"/>
              </w:rPr>
              <w:t> </w:t>
            </w:r>
          </w:p>
          <w:p w14:paraId="00D6F585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US"/>
              </w:rPr>
              <w:t>(</w:t>
            </w:r>
            <w:proofErr w:type="spellStart"/>
            <w:r w:rsidRPr="00F11F41">
              <w:rPr>
                <w:lang w:val="en-US"/>
              </w:rPr>
              <w:t>Čepar</w:t>
            </w:r>
            <w:proofErr w:type="spellEnd"/>
            <w:r w:rsidRPr="00F11F41">
              <w:rPr>
                <w:lang w:val="en-US"/>
              </w:rPr>
              <w:t xml:space="preserve">: </w:t>
            </w:r>
            <w:proofErr w:type="spellStart"/>
            <w:r w:rsidRPr="00F11F41">
              <w:rPr>
                <w:lang w:val="en-US"/>
              </w:rPr>
              <w:t>samo</w:t>
            </w:r>
            <w:proofErr w:type="spellEnd"/>
            <w:r w:rsidRPr="00F11F41">
              <w:rPr>
                <w:lang w:val="en-US"/>
              </w:rPr>
              <w:t xml:space="preserve"> 5. dec.)</w:t>
            </w:r>
            <w:r w:rsidRPr="00F11F41">
              <w:rPr>
                <w:lang w:val="en-SI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51959CA6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 </w:t>
            </w:r>
          </w:p>
        </w:tc>
      </w:tr>
      <w:tr w:rsidR="006141A3" w:rsidRPr="00F11F41" w14:paraId="65ED3BC3" w14:textId="77777777" w:rsidTr="006141A3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85DB0" w14:textId="77777777" w:rsidR="006141A3" w:rsidRPr="00F11F41" w:rsidRDefault="006141A3" w:rsidP="006141A3">
            <w:pPr>
              <w:rPr>
                <w:lang w:val="en-SI"/>
              </w:rPr>
            </w:pPr>
            <w:r w:rsidRPr="00F11F41">
              <w:rPr>
                <w:b/>
                <w:bCs/>
              </w:rPr>
              <w:t>18:00 – 20:25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DF1D26" w14:textId="77777777" w:rsidR="006141A3" w:rsidRPr="00F11F41" w:rsidRDefault="006141A3" w:rsidP="006141A3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6E3083" w14:textId="77777777" w:rsidR="006141A3" w:rsidRPr="00F11F41" w:rsidRDefault="006141A3" w:rsidP="006141A3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481F94" w14:textId="530E23FF" w:rsidR="006141A3" w:rsidRPr="00F11F41" w:rsidRDefault="006141A3" w:rsidP="006141A3">
            <w:pPr>
              <w:rPr>
                <w:lang w:val="en-SI"/>
              </w:rPr>
            </w:pPr>
            <w:r w:rsidRPr="00F11F41">
              <w:rPr>
                <w:lang w:val="en-SI"/>
              </w:rPr>
              <w:t> </w:t>
            </w:r>
            <w:r>
              <w:rPr>
                <w:lang w:val="en-SI"/>
              </w:rPr>
              <w:t xml:space="preserve">SPO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F052B3" w14:textId="06B46EDF" w:rsidR="006141A3" w:rsidRPr="00F11F41" w:rsidRDefault="006141A3" w:rsidP="006141A3">
            <w:pPr>
              <w:rPr>
                <w:lang w:val="en-SI"/>
              </w:rPr>
            </w:pPr>
            <w:r>
              <w:rPr>
                <w:lang w:val="en-SI"/>
              </w:rPr>
              <w:t>PEU (17.30 – 20.00)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CA16003" w14:textId="77777777" w:rsidR="006141A3" w:rsidRPr="00F11F41" w:rsidRDefault="006141A3" w:rsidP="006141A3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</w:p>
        </w:tc>
      </w:tr>
    </w:tbl>
    <w:p w14:paraId="591A9E86" w14:textId="77777777" w:rsidR="00F11F41" w:rsidRPr="00F11F41" w:rsidRDefault="00F11F41" w:rsidP="00F11F41">
      <w:pPr>
        <w:rPr>
          <w:lang w:val="en-SI"/>
        </w:rPr>
      </w:pPr>
      <w:r w:rsidRPr="00F11F41">
        <w:t>Predmeti (koda predmeta), nosilci oz. izvajalci v 1. semestru:</w:t>
      </w:r>
      <w:r w:rsidRPr="00F11F41">
        <w:rPr>
          <w:lang w:val="en-SI"/>
        </w:rPr>
        <w:t>  </w:t>
      </w:r>
    </w:p>
    <w:p w14:paraId="6D407017" w14:textId="08DA811A" w:rsidR="00F11F41" w:rsidRPr="00F11F41" w:rsidRDefault="00F11F41" w:rsidP="00F11F41">
      <w:pPr>
        <w:numPr>
          <w:ilvl w:val="0"/>
          <w:numId w:val="20"/>
        </w:numPr>
        <w:rPr>
          <w:lang w:val="en-SI"/>
        </w:rPr>
      </w:pPr>
      <w:r w:rsidRPr="00F11F41">
        <w:t>Statistika za poslovno odločanje (</w:t>
      </w:r>
      <w:r w:rsidRPr="00F11F41">
        <w:rPr>
          <w:b/>
          <w:bCs/>
        </w:rPr>
        <w:t>SPO</w:t>
      </w:r>
      <w:r w:rsidRPr="00F11F41">
        <w:t>): Mitja Steinbacher </w:t>
      </w:r>
      <w:r w:rsidR="00095BC1">
        <w:t xml:space="preserve"> </w:t>
      </w:r>
      <w:hyperlink r:id="rId20" w:history="1">
        <w:r w:rsidR="00095BC1" w:rsidRPr="00095BC1">
          <w:rPr>
            <w:rStyle w:val="Hiperpovezava"/>
          </w:rPr>
          <w:t xml:space="preserve">Business </w:t>
        </w:r>
        <w:proofErr w:type="spellStart"/>
        <w:r w:rsidR="00095BC1" w:rsidRPr="00095BC1">
          <w:rPr>
            <w:rStyle w:val="Hiperpovezava"/>
          </w:rPr>
          <w:t>Statistics</w:t>
        </w:r>
        <w:proofErr w:type="spellEnd"/>
      </w:hyperlink>
      <w:r w:rsidRPr="00F11F41">
        <w:rPr>
          <w:lang w:val="en-SI"/>
        </w:rPr>
        <w:t>  </w:t>
      </w:r>
    </w:p>
    <w:p w14:paraId="5C191465" w14:textId="0978CEBC" w:rsidR="00F11F41" w:rsidRPr="00F11F41" w:rsidRDefault="00F11F41" w:rsidP="00F11F41">
      <w:pPr>
        <w:numPr>
          <w:ilvl w:val="0"/>
          <w:numId w:val="21"/>
        </w:numPr>
        <w:rPr>
          <w:lang w:val="en-SI"/>
        </w:rPr>
      </w:pPr>
      <w:r w:rsidRPr="00F11F41">
        <w:t>Pravni in etični temelji svobodnega podjetništva (</w:t>
      </w:r>
      <w:r w:rsidRPr="00F11F41">
        <w:rPr>
          <w:b/>
          <w:bCs/>
        </w:rPr>
        <w:t>PET</w:t>
      </w:r>
      <w:r w:rsidRPr="00F11F41">
        <w:t>): Jernej Letnar Černič</w:t>
      </w:r>
      <w:r w:rsidRPr="00F11F41">
        <w:rPr>
          <w:lang w:val="en-SI"/>
        </w:rPr>
        <w:t>  </w:t>
      </w:r>
      <w:hyperlink r:id="rId21" w:history="1">
        <w:r w:rsidR="00EB7AEA" w:rsidRPr="00EB7AEA">
          <w:rPr>
            <w:rStyle w:val="Hiperpovezava"/>
          </w:rPr>
          <w:t xml:space="preserve">Legal </w:t>
        </w:r>
        <w:proofErr w:type="gramStart"/>
        <w:r w:rsidR="00EB7AEA" w:rsidRPr="00EB7AEA">
          <w:rPr>
            <w:rStyle w:val="Hiperpovezava"/>
          </w:rPr>
          <w:t>and</w:t>
        </w:r>
        <w:proofErr w:type="gramEnd"/>
        <w:r w:rsidR="00EB7AEA" w:rsidRPr="00EB7AEA">
          <w:rPr>
            <w:rStyle w:val="Hiperpovezava"/>
          </w:rPr>
          <w:t xml:space="preserve"> </w:t>
        </w:r>
        <w:proofErr w:type="spellStart"/>
        <w:r w:rsidR="00EB7AEA" w:rsidRPr="00EB7AEA">
          <w:rPr>
            <w:rStyle w:val="Hiperpovezava"/>
          </w:rPr>
          <w:t>Ethical</w:t>
        </w:r>
        <w:proofErr w:type="spellEnd"/>
        <w:r w:rsidR="00EB7AEA" w:rsidRPr="00EB7AEA">
          <w:rPr>
            <w:rStyle w:val="Hiperpovezava"/>
          </w:rPr>
          <w:t xml:space="preserve"> </w:t>
        </w:r>
        <w:proofErr w:type="spellStart"/>
        <w:r w:rsidR="00EB7AEA" w:rsidRPr="00EB7AEA">
          <w:rPr>
            <w:rStyle w:val="Hiperpovezava"/>
          </w:rPr>
          <w:t>Foundations</w:t>
        </w:r>
        <w:proofErr w:type="spellEnd"/>
        <w:r w:rsidR="00EB7AEA" w:rsidRPr="00EB7AEA">
          <w:rPr>
            <w:rStyle w:val="Hiperpovezava"/>
          </w:rPr>
          <w:t xml:space="preserve"> of Free Enterprise</w:t>
        </w:r>
      </w:hyperlink>
    </w:p>
    <w:p w14:paraId="49305237" w14:textId="6C0B60D3" w:rsidR="00F11F41" w:rsidRPr="00F11F41" w:rsidRDefault="00F11F41" w:rsidP="00F11F41">
      <w:pPr>
        <w:numPr>
          <w:ilvl w:val="0"/>
          <w:numId w:val="22"/>
        </w:numPr>
        <w:rPr>
          <w:lang w:val="en-SI"/>
        </w:rPr>
      </w:pPr>
      <w:r w:rsidRPr="00F11F41">
        <w:t>Pravo EU (</w:t>
      </w:r>
      <w:r w:rsidRPr="00F11F41">
        <w:rPr>
          <w:b/>
          <w:bCs/>
        </w:rPr>
        <w:t>PEU</w:t>
      </w:r>
      <w:r w:rsidRPr="00F11F41">
        <w:t>): Simona Drenik Bavdek, Andrej Fatur, Maja Menard</w:t>
      </w:r>
      <w:r w:rsidRPr="00F11F41">
        <w:rPr>
          <w:lang w:val="en-SI"/>
        </w:rPr>
        <w:t>  </w:t>
      </w:r>
      <w:hyperlink r:id="rId22" w:history="1">
        <w:r w:rsidR="00EB7AEA" w:rsidRPr="00EB7AEA">
          <w:rPr>
            <w:rStyle w:val="Hiperpovezava"/>
          </w:rPr>
          <w:t>EU Law</w:t>
        </w:r>
      </w:hyperlink>
    </w:p>
    <w:p w14:paraId="5DCED48E" w14:textId="3D04C5AB" w:rsidR="00F11F41" w:rsidRPr="00F11F41" w:rsidRDefault="00F11F41" w:rsidP="00F11F41">
      <w:pPr>
        <w:numPr>
          <w:ilvl w:val="0"/>
          <w:numId w:val="23"/>
        </w:numPr>
        <w:rPr>
          <w:lang w:val="en-SI"/>
        </w:rPr>
      </w:pPr>
      <w:r w:rsidRPr="00F11F41">
        <w:t>Mednarodna stvarnost in mednarodni odnosi (</w:t>
      </w:r>
      <w:r w:rsidRPr="00F11F41">
        <w:rPr>
          <w:b/>
          <w:bCs/>
        </w:rPr>
        <w:t>MSO</w:t>
      </w:r>
      <w:r w:rsidRPr="00F11F41">
        <w:t>): Andrej Fink</w:t>
      </w:r>
      <w:r w:rsidRPr="00F11F41">
        <w:rPr>
          <w:lang w:val="en-SI"/>
        </w:rPr>
        <w:t> </w:t>
      </w:r>
      <w:hyperlink r:id="rId23" w:history="1">
        <w:r w:rsidR="00EB7AEA" w:rsidRPr="00EB7AEA">
          <w:rPr>
            <w:rStyle w:val="Hiperpovezava"/>
          </w:rPr>
          <w:t xml:space="preserve">International Reality </w:t>
        </w:r>
        <w:proofErr w:type="gramStart"/>
        <w:r w:rsidR="00EB7AEA" w:rsidRPr="00EB7AEA">
          <w:rPr>
            <w:rStyle w:val="Hiperpovezava"/>
          </w:rPr>
          <w:t>and</w:t>
        </w:r>
        <w:proofErr w:type="gramEnd"/>
        <w:r w:rsidR="00EB7AEA" w:rsidRPr="00EB7AEA">
          <w:rPr>
            <w:rStyle w:val="Hiperpovezava"/>
          </w:rPr>
          <w:t xml:space="preserve"> International </w:t>
        </w:r>
        <w:proofErr w:type="spellStart"/>
        <w:r w:rsidR="00EB7AEA" w:rsidRPr="00EB7AEA">
          <w:rPr>
            <w:rStyle w:val="Hiperpovezava"/>
          </w:rPr>
          <w:t>Relations</w:t>
        </w:r>
        <w:proofErr w:type="spellEnd"/>
      </w:hyperlink>
    </w:p>
    <w:p w14:paraId="62BD3DDA" w14:textId="346E69A7" w:rsidR="00F11F41" w:rsidRPr="00F11F41" w:rsidRDefault="00F11F41" w:rsidP="00F11F41">
      <w:pPr>
        <w:numPr>
          <w:ilvl w:val="0"/>
          <w:numId w:val="24"/>
        </w:numPr>
        <w:rPr>
          <w:lang w:val="en-SI"/>
        </w:rPr>
      </w:pPr>
      <w:proofErr w:type="spellStart"/>
      <w:r w:rsidRPr="00F11F41">
        <w:rPr>
          <w:lang w:val="en-US"/>
        </w:rPr>
        <w:t>Mednarodno</w:t>
      </w:r>
      <w:proofErr w:type="spellEnd"/>
      <w:r w:rsidRPr="00F11F41">
        <w:rPr>
          <w:lang w:val="en-US"/>
        </w:rPr>
        <w:t xml:space="preserve"> </w:t>
      </w:r>
      <w:proofErr w:type="spellStart"/>
      <w:r w:rsidRPr="00F11F41">
        <w:rPr>
          <w:lang w:val="en-US"/>
        </w:rPr>
        <w:t>poslovanje</w:t>
      </w:r>
      <w:proofErr w:type="spellEnd"/>
      <w:r w:rsidRPr="00F11F41">
        <w:rPr>
          <w:lang w:val="en-US"/>
        </w:rPr>
        <w:t xml:space="preserve">: </w:t>
      </w:r>
      <w:proofErr w:type="spellStart"/>
      <w:r w:rsidRPr="00F11F41">
        <w:rPr>
          <w:lang w:val="en-US"/>
        </w:rPr>
        <w:t>Žiga</w:t>
      </w:r>
      <w:proofErr w:type="spellEnd"/>
      <w:r w:rsidRPr="00F11F41">
        <w:rPr>
          <w:lang w:val="en-US"/>
        </w:rPr>
        <w:t xml:space="preserve"> </w:t>
      </w:r>
      <w:proofErr w:type="spellStart"/>
      <w:r w:rsidRPr="00F11F41">
        <w:rPr>
          <w:lang w:val="en-US"/>
        </w:rPr>
        <w:t>Čepar</w:t>
      </w:r>
      <w:proofErr w:type="spellEnd"/>
      <w:r w:rsidRPr="00F11F41">
        <w:rPr>
          <w:lang w:val="en-SI"/>
        </w:rPr>
        <w:t> </w:t>
      </w:r>
      <w:hyperlink r:id="rId24" w:history="1">
        <w:r w:rsidR="00EB7AEA" w:rsidRPr="00EB7AEA">
          <w:rPr>
            <w:rStyle w:val="Hiperpovezava"/>
          </w:rPr>
          <w:t>International Business</w:t>
        </w:r>
      </w:hyperlink>
      <w:r w:rsidR="00EB7AEA" w:rsidRPr="00F11F41">
        <w:rPr>
          <w:lang w:val="en-SI"/>
        </w:rPr>
        <w:t xml:space="preserve"> </w:t>
      </w:r>
    </w:p>
    <w:p w14:paraId="10FAAE1D" w14:textId="2B40CF1A" w:rsidR="00F11F41" w:rsidRPr="00F11F41" w:rsidRDefault="00F11F41" w:rsidP="00F11F41">
      <w:pPr>
        <w:numPr>
          <w:ilvl w:val="0"/>
          <w:numId w:val="25"/>
        </w:numPr>
        <w:rPr>
          <w:lang w:val="en-SI"/>
        </w:rPr>
      </w:pPr>
      <w:r w:rsidRPr="00F11F41">
        <w:t>Poslovna angleščina 2 (</w:t>
      </w:r>
      <w:r w:rsidRPr="00F11F41">
        <w:rPr>
          <w:b/>
          <w:bCs/>
        </w:rPr>
        <w:t>PA2</w:t>
      </w:r>
      <w:r w:rsidRPr="00F11F41">
        <w:t>): Sonja Trampuš</w:t>
      </w:r>
      <w:r w:rsidRPr="00F11F41">
        <w:rPr>
          <w:lang w:val="en-US"/>
        </w:rPr>
        <w:t> </w:t>
      </w:r>
      <w:r w:rsidRPr="00F11F41">
        <w:rPr>
          <w:lang w:val="en-SI"/>
        </w:rPr>
        <w:t> </w:t>
      </w:r>
      <w:hyperlink r:id="rId25" w:history="1">
        <w:r w:rsidR="00EB7AEA" w:rsidRPr="00EB7AEA">
          <w:rPr>
            <w:rStyle w:val="Hiperpovezava"/>
          </w:rPr>
          <w:t>Business English 2</w:t>
        </w:r>
      </w:hyperlink>
    </w:p>
    <w:p w14:paraId="7BF640CF" w14:textId="77777777" w:rsidR="00F11F41" w:rsidRPr="00F11F41" w:rsidRDefault="00F11F41" w:rsidP="00F11F41">
      <w:pPr>
        <w:rPr>
          <w:lang w:val="en-SI"/>
        </w:rPr>
      </w:pPr>
      <w:r w:rsidRPr="00F11F41">
        <w:rPr>
          <w:lang w:val="en-SI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11F41" w:rsidRPr="00F11F41" w14:paraId="7D489A27" w14:textId="77777777" w:rsidTr="00F11F41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0FA20" w14:textId="435E1834" w:rsidR="00F11F41" w:rsidRPr="00F11F41" w:rsidRDefault="00F11F41" w:rsidP="002F01B5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Poslovne vede - MAG – 2. letnik</w:t>
            </w:r>
            <w:r w:rsidRPr="00F11F41">
              <w:rPr>
                <w:lang w:val="en-SI"/>
              </w:rPr>
              <w:t>  </w:t>
            </w:r>
          </w:p>
        </w:tc>
      </w:tr>
    </w:tbl>
    <w:p w14:paraId="42BFC2B0" w14:textId="77777777" w:rsidR="00F11F41" w:rsidRPr="00F11F41" w:rsidRDefault="00F11F41" w:rsidP="00F11F41">
      <w:pPr>
        <w:rPr>
          <w:lang w:val="en-SI"/>
        </w:rPr>
      </w:pPr>
      <w:r w:rsidRPr="00F11F41">
        <w:rPr>
          <w:b/>
          <w:bCs/>
        </w:rPr>
        <w:t>Predmeti (koda predmeta), nosilci oz. izvajalci v 1. semestru:</w:t>
      </w:r>
      <w:r w:rsidRPr="00F11F41">
        <w:rPr>
          <w:lang w:val="en-SI"/>
        </w:rPr>
        <w:t>  </w:t>
      </w:r>
    </w:p>
    <w:p w14:paraId="519CBC64" w14:textId="60BA023F" w:rsidR="00F11F41" w:rsidRPr="00F11F41" w:rsidRDefault="00F11F41" w:rsidP="00F11F41">
      <w:pPr>
        <w:numPr>
          <w:ilvl w:val="0"/>
          <w:numId w:val="26"/>
        </w:numPr>
        <w:rPr>
          <w:lang w:val="en-SI"/>
        </w:rPr>
      </w:pPr>
      <w:r w:rsidRPr="00F11F41">
        <w:t>Denar in podjetniške finance</w:t>
      </w:r>
      <w:r w:rsidR="00E5123E">
        <w:t xml:space="preserve"> (DPF)</w:t>
      </w:r>
      <w:r w:rsidRPr="00F11F41">
        <w:t>: Primož Dolenc, Jasmina Jagodnik, Meta Ahtik (KONZULTACIJE)</w:t>
      </w:r>
      <w:r w:rsidRPr="00F11F41">
        <w:rPr>
          <w:lang w:val="en-SI"/>
        </w:rPr>
        <w:t> </w:t>
      </w:r>
      <w:r w:rsidR="00EB7AEA">
        <w:rPr>
          <w:lang w:val="en-SI"/>
        </w:rPr>
        <w:t xml:space="preserve"> </w:t>
      </w:r>
      <w:hyperlink r:id="rId26" w:history="1">
        <w:r w:rsidR="00EB7AEA" w:rsidRPr="00EB7AEA">
          <w:rPr>
            <w:rStyle w:val="Hiperpovezava"/>
          </w:rPr>
          <w:t xml:space="preserve">Money </w:t>
        </w:r>
        <w:proofErr w:type="gramStart"/>
        <w:r w:rsidR="00EB7AEA" w:rsidRPr="00EB7AEA">
          <w:rPr>
            <w:rStyle w:val="Hiperpovezava"/>
          </w:rPr>
          <w:t>and</w:t>
        </w:r>
        <w:proofErr w:type="gramEnd"/>
        <w:r w:rsidR="00EB7AEA" w:rsidRPr="00EB7AEA">
          <w:rPr>
            <w:rStyle w:val="Hiperpovezava"/>
          </w:rPr>
          <w:t xml:space="preserve"> </w:t>
        </w:r>
        <w:proofErr w:type="spellStart"/>
        <w:r w:rsidR="00EB7AEA" w:rsidRPr="00EB7AEA">
          <w:rPr>
            <w:rStyle w:val="Hiperpovezava"/>
          </w:rPr>
          <w:t>Corporate</w:t>
        </w:r>
        <w:proofErr w:type="spellEnd"/>
        <w:r w:rsidR="00EB7AEA" w:rsidRPr="00EB7AEA">
          <w:rPr>
            <w:rStyle w:val="Hiperpovezava"/>
          </w:rPr>
          <w:t xml:space="preserve"> Finance</w:t>
        </w:r>
      </w:hyperlink>
    </w:p>
    <w:p w14:paraId="04F43C19" w14:textId="77777777" w:rsidR="00F11F41" w:rsidRPr="00F11F41" w:rsidRDefault="00F11F41" w:rsidP="00F11F41">
      <w:pPr>
        <w:rPr>
          <w:lang w:val="en-SI"/>
        </w:rPr>
      </w:pPr>
      <w:r w:rsidRPr="00F11F41">
        <w:rPr>
          <w:b/>
          <w:bCs/>
        </w:rPr>
        <w:t>Izbirni predmeti (koda predmeta), nosilci oz. izvajalci v 1. in 2. semestru:</w:t>
      </w:r>
      <w:r w:rsidRPr="00F11F41">
        <w:rPr>
          <w:lang w:val="en-SI"/>
        </w:rPr>
        <w:t>  </w:t>
      </w:r>
    </w:p>
    <w:p w14:paraId="28B2308C" w14:textId="2F96CE2F" w:rsidR="00F11F41" w:rsidRPr="00F11F41" w:rsidRDefault="00F11F41" w:rsidP="00F11F41">
      <w:pPr>
        <w:numPr>
          <w:ilvl w:val="0"/>
          <w:numId w:val="27"/>
        </w:numPr>
        <w:rPr>
          <w:lang w:val="en-SI"/>
        </w:rPr>
      </w:pPr>
      <w:r w:rsidRPr="00F11F41">
        <w:t>Analiza računovodskih izkazov: Tatjana Horvat (1. semester)</w:t>
      </w:r>
      <w:r w:rsidR="00EB7AEA">
        <w:t xml:space="preserve"> </w:t>
      </w:r>
      <w:hyperlink r:id="rId27" w:history="1">
        <w:r w:rsidR="00EB7AEA" w:rsidRPr="00EB7AEA">
          <w:rPr>
            <w:rStyle w:val="Hiperpovezava"/>
          </w:rPr>
          <w:t xml:space="preserve">Financial </w:t>
        </w:r>
        <w:proofErr w:type="spellStart"/>
        <w:r w:rsidR="00EB7AEA" w:rsidRPr="00EB7AEA">
          <w:rPr>
            <w:rStyle w:val="Hiperpovezava"/>
          </w:rPr>
          <w:t>Statement</w:t>
        </w:r>
        <w:proofErr w:type="spellEnd"/>
        <w:r w:rsidR="00EB7AEA" w:rsidRPr="00EB7AEA">
          <w:rPr>
            <w:rStyle w:val="Hiperpovezava"/>
          </w:rPr>
          <w:t xml:space="preserve"> </w:t>
        </w:r>
        <w:proofErr w:type="spellStart"/>
        <w:r w:rsidR="00EB7AEA" w:rsidRPr="00EB7AEA">
          <w:rPr>
            <w:rStyle w:val="Hiperpovezava"/>
          </w:rPr>
          <w:t>Analysis</w:t>
        </w:r>
        <w:proofErr w:type="spellEnd"/>
      </w:hyperlink>
      <w:r w:rsidRPr="00F11F41">
        <w:rPr>
          <w:lang w:val="en-US"/>
        </w:rPr>
        <w:t> </w:t>
      </w:r>
      <w:r w:rsidRPr="00F11F41">
        <w:rPr>
          <w:lang w:val="en-SI"/>
        </w:rPr>
        <w:t> </w:t>
      </w:r>
    </w:p>
    <w:p w14:paraId="56FD3DCE" w14:textId="3B1E87E3" w:rsidR="00F11F41" w:rsidRPr="00F11F41" w:rsidRDefault="00F11F41" w:rsidP="00F11F41">
      <w:pPr>
        <w:numPr>
          <w:ilvl w:val="0"/>
          <w:numId w:val="28"/>
        </w:numPr>
        <w:rPr>
          <w:lang w:val="en-SI"/>
        </w:rPr>
      </w:pPr>
      <w:r w:rsidRPr="00F11F41">
        <w:t xml:space="preserve">Mednarodni </w:t>
      </w:r>
      <w:proofErr w:type="gramStart"/>
      <w:r w:rsidRPr="00F11F41">
        <w:t>management</w:t>
      </w:r>
      <w:proofErr w:type="gramEnd"/>
      <w:r w:rsidR="00E5123E">
        <w:t xml:space="preserve"> (MM)</w:t>
      </w:r>
      <w:r w:rsidRPr="00F11F41">
        <w:t xml:space="preserve"> Vito Bobek (1. semester)</w:t>
      </w:r>
      <w:r w:rsidRPr="00F11F41">
        <w:rPr>
          <w:lang w:val="en-US"/>
        </w:rPr>
        <w:t> </w:t>
      </w:r>
      <w:r w:rsidRPr="00F11F41">
        <w:rPr>
          <w:lang w:val="en-SI"/>
        </w:rPr>
        <w:t> </w:t>
      </w:r>
      <w:hyperlink r:id="rId28" w:history="1">
        <w:r w:rsidR="00EB7AEA" w:rsidRPr="00EB7AEA">
          <w:rPr>
            <w:rStyle w:val="Hiperpovezava"/>
          </w:rPr>
          <w:t>International Management</w:t>
        </w:r>
      </w:hyperlink>
    </w:p>
    <w:p w14:paraId="4C38E499" w14:textId="18DBC44A" w:rsidR="00F11F41" w:rsidRPr="00F11F41" w:rsidRDefault="00F11F41" w:rsidP="00F11F41">
      <w:pPr>
        <w:numPr>
          <w:ilvl w:val="0"/>
          <w:numId w:val="29"/>
        </w:numPr>
        <w:rPr>
          <w:lang w:val="en-SI"/>
        </w:rPr>
      </w:pPr>
      <w:r w:rsidRPr="00F11F41">
        <w:rPr>
          <w:i/>
          <w:iCs/>
        </w:rPr>
        <w:t>Bančništvo in zavarovalništvo: Mojca Nekrep (2. semester</w:t>
      </w:r>
      <w:proofErr w:type="gramStart"/>
      <w:r w:rsidRPr="00F11F41">
        <w:rPr>
          <w:i/>
          <w:iCs/>
        </w:rPr>
        <w:t>)</w:t>
      </w:r>
      <w:proofErr w:type="gramEnd"/>
      <w:r w:rsidRPr="00F11F41">
        <w:rPr>
          <w:lang w:val="en-SI"/>
        </w:rPr>
        <w:t> </w:t>
      </w:r>
      <w:hyperlink r:id="rId29" w:history="1">
        <w:r w:rsidR="00EB7AEA" w:rsidRPr="00EB7AEA">
          <w:rPr>
            <w:rStyle w:val="Hiperpovezava"/>
          </w:rPr>
          <w:t>Banking and Insurance</w:t>
        </w:r>
      </w:hyperlink>
      <w:r w:rsidRPr="00F11F41">
        <w:rPr>
          <w:lang w:val="en-SI"/>
        </w:rPr>
        <w:t> </w:t>
      </w:r>
    </w:p>
    <w:p w14:paraId="3DA6967A" w14:textId="2909A3CE" w:rsidR="00F11F41" w:rsidRPr="00F11F41" w:rsidRDefault="00F11F41" w:rsidP="00F11F41">
      <w:pPr>
        <w:numPr>
          <w:ilvl w:val="0"/>
          <w:numId w:val="30"/>
        </w:numPr>
        <w:rPr>
          <w:lang w:val="en-SI"/>
        </w:rPr>
      </w:pPr>
      <w:r w:rsidRPr="00F11F41">
        <w:rPr>
          <w:i/>
          <w:iCs/>
        </w:rPr>
        <w:t xml:space="preserve">Finančne </w:t>
      </w:r>
      <w:proofErr w:type="gramStart"/>
      <w:r w:rsidRPr="00F11F41">
        <w:rPr>
          <w:i/>
          <w:iCs/>
        </w:rPr>
        <w:t>inštitucije</w:t>
      </w:r>
      <w:proofErr w:type="gramEnd"/>
      <w:r w:rsidRPr="00F11F41">
        <w:rPr>
          <w:i/>
          <w:iCs/>
        </w:rPr>
        <w:t>, trgi in regulacija: Meta Ahtik, Primož Dolenc (2. semester)</w:t>
      </w:r>
      <w:r w:rsidRPr="00F11F41">
        <w:rPr>
          <w:lang w:val="en-US"/>
        </w:rPr>
        <w:t> </w:t>
      </w:r>
      <w:r w:rsidRPr="00F11F41">
        <w:rPr>
          <w:lang w:val="en-SI"/>
        </w:rPr>
        <w:t> </w:t>
      </w:r>
      <w:hyperlink r:id="rId30" w:history="1">
        <w:r w:rsidR="00EB7AEA" w:rsidRPr="00EB7AEA">
          <w:rPr>
            <w:rStyle w:val="Hiperpovezava"/>
          </w:rPr>
          <w:t xml:space="preserve">Financial </w:t>
        </w:r>
        <w:proofErr w:type="spellStart"/>
        <w:r w:rsidR="00EB7AEA" w:rsidRPr="00EB7AEA">
          <w:rPr>
            <w:rStyle w:val="Hiperpovezava"/>
          </w:rPr>
          <w:t>Institutions</w:t>
        </w:r>
        <w:proofErr w:type="spellEnd"/>
        <w:r w:rsidR="00EB7AEA" w:rsidRPr="00EB7AEA">
          <w:rPr>
            <w:rStyle w:val="Hiperpovezava"/>
          </w:rPr>
          <w:t xml:space="preserve">, </w:t>
        </w:r>
        <w:proofErr w:type="spellStart"/>
        <w:r w:rsidR="00EB7AEA" w:rsidRPr="00EB7AEA">
          <w:rPr>
            <w:rStyle w:val="Hiperpovezava"/>
          </w:rPr>
          <w:t>Markets</w:t>
        </w:r>
        <w:proofErr w:type="spellEnd"/>
        <w:r w:rsidR="00EB7AEA" w:rsidRPr="00EB7AEA">
          <w:rPr>
            <w:rStyle w:val="Hiperpovezava"/>
          </w:rPr>
          <w:t xml:space="preserve"> and </w:t>
        </w:r>
        <w:proofErr w:type="spellStart"/>
        <w:r w:rsidR="00EB7AEA" w:rsidRPr="00EB7AEA">
          <w:rPr>
            <w:rStyle w:val="Hiperpovezava"/>
          </w:rPr>
          <w:t>Regulation</w:t>
        </w:r>
        <w:proofErr w:type="spellEnd"/>
      </w:hyperlink>
    </w:p>
    <w:p w14:paraId="6D8047D8" w14:textId="77777777" w:rsidR="002F01B5" w:rsidRPr="00EE5822" w:rsidRDefault="00F11F41" w:rsidP="002F01B5">
      <w:pPr>
        <w:jc w:val="center"/>
        <w:rPr>
          <w:b/>
          <w:bCs/>
          <w:sz w:val="32"/>
          <w:szCs w:val="32"/>
          <w:lang w:val="en-SI"/>
        </w:rPr>
      </w:pPr>
      <w:r w:rsidRPr="00F11F41">
        <w:rPr>
          <w:lang w:val="en-SI"/>
        </w:rPr>
        <w:lastRenderedPageBreak/>
        <w:t> </w:t>
      </w:r>
      <w:r w:rsidR="002F01B5" w:rsidRPr="00EE5822">
        <w:rPr>
          <w:b/>
          <w:bCs/>
          <w:sz w:val="32"/>
          <w:szCs w:val="32"/>
          <w:lang w:val="en-SI"/>
        </w:rPr>
        <w:t>PODIPLOMSKI ŠTUDIJ – PRAVO</w:t>
      </w:r>
    </w:p>
    <w:p w14:paraId="56358B62" w14:textId="5589A410" w:rsidR="00376AB5" w:rsidRPr="00F11F41" w:rsidRDefault="002F01B5" w:rsidP="002F01B5">
      <w:pPr>
        <w:jc w:val="center"/>
        <w:rPr>
          <w:lang w:val="en-SI"/>
        </w:rPr>
      </w:pPr>
      <w:r w:rsidRPr="00EE5822">
        <w:rPr>
          <w:b/>
          <w:bCs/>
          <w:sz w:val="32"/>
          <w:szCs w:val="32"/>
          <w:lang w:val="en-SI"/>
        </w:rPr>
        <w:t>POSTGRADUATE STUDY - LAW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395"/>
        <w:gridCol w:w="1395"/>
        <w:gridCol w:w="1530"/>
        <w:gridCol w:w="1530"/>
        <w:gridCol w:w="1620"/>
      </w:tblGrid>
      <w:tr w:rsidR="00F11F41" w:rsidRPr="00F11F41" w14:paraId="0BEA1F85" w14:textId="77777777" w:rsidTr="00F11F41">
        <w:trPr>
          <w:trHeight w:val="300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D003E3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Pravo - MAG – 1. letnik</w:t>
            </w:r>
            <w:r w:rsidRPr="00F11F41">
              <w:rPr>
                <w:lang w:val="en-SI"/>
              </w:rPr>
              <w:t>  </w:t>
            </w:r>
          </w:p>
          <w:p w14:paraId="0431F755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Predavalnica 3 (razen, če je označeno drugače)</w:t>
            </w:r>
            <w:r w:rsidRPr="00F11F41">
              <w:rPr>
                <w:lang w:val="en-SI"/>
              </w:rPr>
              <w:t>  </w:t>
            </w:r>
          </w:p>
        </w:tc>
      </w:tr>
      <w:tr w:rsidR="00F11F41" w:rsidRPr="00F11F41" w14:paraId="72A080E9" w14:textId="77777777" w:rsidTr="00376AB5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C7E82A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26B9A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Ponedeljek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6AC56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Torek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8E64B1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Sreda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B9A11C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Četrtek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67B9A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Petek</w:t>
            </w:r>
            <w:r w:rsidRPr="00F11F41">
              <w:rPr>
                <w:lang w:val="en-SI"/>
              </w:rPr>
              <w:t>  </w:t>
            </w:r>
          </w:p>
        </w:tc>
      </w:tr>
      <w:tr w:rsidR="00F11F41" w:rsidRPr="00F11F41" w14:paraId="477B796B" w14:textId="77777777" w:rsidTr="00376AB5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6D3E6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</w:rPr>
              <w:t>15:30 – 17:55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7BC97D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ED9D52" w14:textId="341994EF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 </w:t>
            </w:r>
            <w:r w:rsidR="002D071C">
              <w:rPr>
                <w:lang w:val="en-SI"/>
              </w:rPr>
              <w:t>FIE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85BDD4" w14:textId="77777777" w:rsidR="002E10D4" w:rsidRDefault="00F11F41" w:rsidP="00F11F41">
            <w:r w:rsidRPr="00F11F41">
              <w:t>OPJ </w:t>
            </w:r>
          </w:p>
          <w:p w14:paraId="274ADEA5" w14:textId="7F9E8C9F" w:rsidR="00F11F41" w:rsidRPr="00755736" w:rsidRDefault="002E10D4" w:rsidP="00F11F41">
            <w:r>
              <w:t>(konzultacije)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4C1729" w14:textId="54439081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US"/>
              </w:rPr>
              <w:t>UČP</w:t>
            </w:r>
            <w:r w:rsidRPr="00F11F41">
              <w:rPr>
                <w:lang w:val="en-SI"/>
              </w:rPr>
              <w:t> </w:t>
            </w:r>
            <w:r w:rsidR="006141A3">
              <w:rPr>
                <w:lang w:val="en-SI"/>
              </w:rPr>
              <w:t>(15:00 -17:30)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8217B14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</w:p>
        </w:tc>
      </w:tr>
      <w:tr w:rsidR="00F11F41" w:rsidRPr="00F11F41" w14:paraId="3E9247B1" w14:textId="77777777" w:rsidTr="00376AB5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EDDED4" w14:textId="4BC7BFA6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</w:rPr>
              <w:t>1</w:t>
            </w:r>
            <w:r w:rsidR="006141A3">
              <w:rPr>
                <w:b/>
                <w:bCs/>
              </w:rPr>
              <w:t>7</w:t>
            </w:r>
            <w:r w:rsidRPr="00F11F41">
              <w:rPr>
                <w:b/>
                <w:bCs/>
              </w:rPr>
              <w:t>:</w:t>
            </w:r>
            <w:r w:rsidR="006141A3">
              <w:rPr>
                <w:b/>
                <w:bCs/>
              </w:rPr>
              <w:t>3</w:t>
            </w:r>
            <w:r w:rsidRPr="00F11F41">
              <w:rPr>
                <w:b/>
                <w:bCs/>
              </w:rPr>
              <w:t>0 – 20:</w:t>
            </w:r>
            <w:r w:rsidR="006141A3">
              <w:rPr>
                <w:b/>
                <w:bCs/>
              </w:rPr>
              <w:t>00</w:t>
            </w:r>
            <w:r w:rsidRPr="00F11F41">
              <w:rPr>
                <w:lang w:val="en-SI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8A4681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BF9463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AC656B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BB9057" w14:textId="306C76EA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 </w:t>
            </w:r>
            <w:r w:rsidR="006141A3">
              <w:rPr>
                <w:lang w:val="en-SI"/>
              </w:rPr>
              <w:t>IPU (17.30 – 20.00)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39D249D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</w:p>
        </w:tc>
      </w:tr>
    </w:tbl>
    <w:p w14:paraId="0CD53509" w14:textId="77777777" w:rsidR="00F11F41" w:rsidRPr="00F11F41" w:rsidRDefault="00F11F41" w:rsidP="00F11F41">
      <w:pPr>
        <w:rPr>
          <w:lang w:val="en-SI"/>
        </w:rPr>
      </w:pPr>
      <w:r w:rsidRPr="00F11F41">
        <w:t>Predmeti (koda predmeta), nosilci oz. izvajalci v 1. semestru:</w:t>
      </w:r>
      <w:r w:rsidRPr="00F11F41">
        <w:rPr>
          <w:lang w:val="en-SI"/>
        </w:rPr>
        <w:t>  </w:t>
      </w:r>
    </w:p>
    <w:p w14:paraId="6A6044AD" w14:textId="1A102E10" w:rsidR="00F11F41" w:rsidRPr="00F11F41" w:rsidRDefault="00F11F41" w:rsidP="00F11F41">
      <w:pPr>
        <w:numPr>
          <w:ilvl w:val="0"/>
          <w:numId w:val="31"/>
        </w:numPr>
        <w:rPr>
          <w:lang w:val="en-SI"/>
        </w:rPr>
      </w:pPr>
      <w:r w:rsidRPr="00F11F41">
        <w:t>Filozofija in etika (</w:t>
      </w:r>
      <w:r w:rsidRPr="00F11F41">
        <w:rPr>
          <w:b/>
          <w:bCs/>
        </w:rPr>
        <w:t>FIE</w:t>
      </w:r>
      <w:r w:rsidRPr="00F11F41">
        <w:t>): Anton Stres</w:t>
      </w:r>
      <w:r w:rsidR="00EB7AEA">
        <w:rPr>
          <w:lang w:val="en-US"/>
        </w:rPr>
        <w:t xml:space="preserve"> </w:t>
      </w:r>
      <w:hyperlink r:id="rId31" w:history="1">
        <w:proofErr w:type="spellStart"/>
        <w:r w:rsidR="00EB7AEA" w:rsidRPr="00EB7AEA">
          <w:rPr>
            <w:rStyle w:val="Hiperpovezava"/>
          </w:rPr>
          <w:t>Philosophy</w:t>
        </w:r>
        <w:proofErr w:type="spellEnd"/>
        <w:r w:rsidR="00EB7AEA" w:rsidRPr="00EB7AEA">
          <w:rPr>
            <w:rStyle w:val="Hiperpovezava"/>
          </w:rPr>
          <w:t xml:space="preserve"> </w:t>
        </w:r>
        <w:proofErr w:type="gramStart"/>
        <w:r w:rsidR="00EB7AEA" w:rsidRPr="00EB7AEA">
          <w:rPr>
            <w:rStyle w:val="Hiperpovezava"/>
          </w:rPr>
          <w:t>and</w:t>
        </w:r>
        <w:proofErr w:type="gramEnd"/>
      </w:hyperlink>
      <w:r w:rsidR="00EB7AEA">
        <w:rPr>
          <w:lang w:val="en-US"/>
        </w:rPr>
        <w:t xml:space="preserve"> Ethics</w:t>
      </w:r>
      <w:r w:rsidR="00EB7AEA" w:rsidRPr="00F11F41">
        <w:rPr>
          <w:lang w:val="en-SI"/>
        </w:rPr>
        <w:t xml:space="preserve"> </w:t>
      </w:r>
    </w:p>
    <w:p w14:paraId="0A3799B6" w14:textId="08A539F7" w:rsidR="00F11F41" w:rsidRPr="00F11F41" w:rsidRDefault="00F11F41" w:rsidP="00F11F41">
      <w:pPr>
        <w:numPr>
          <w:ilvl w:val="0"/>
          <w:numId w:val="32"/>
        </w:numPr>
        <w:rPr>
          <w:lang w:val="en-SI"/>
        </w:rPr>
      </w:pPr>
      <w:r w:rsidRPr="00F11F41">
        <w:t>Ustavno pravo človekovih pravic (</w:t>
      </w:r>
      <w:r w:rsidRPr="00F11F41">
        <w:rPr>
          <w:b/>
          <w:bCs/>
        </w:rPr>
        <w:t>UČP</w:t>
      </w:r>
      <w:r w:rsidRPr="00F11F41">
        <w:t>): Dušan Štrus</w:t>
      </w:r>
      <w:r w:rsidRPr="00F11F41">
        <w:rPr>
          <w:lang w:val="en-SI"/>
        </w:rPr>
        <w:t> </w:t>
      </w:r>
      <w:hyperlink r:id="rId32" w:history="1">
        <w:r w:rsidR="00EB7AEA" w:rsidRPr="00EB7AEA">
          <w:rPr>
            <w:rStyle w:val="Hiperpovezava"/>
          </w:rPr>
          <w:t xml:space="preserve">Constitutional </w:t>
        </w:r>
        <w:proofErr w:type="spellStart"/>
        <w:proofErr w:type="gramStart"/>
        <w:r w:rsidR="00EB7AEA" w:rsidRPr="00EB7AEA">
          <w:rPr>
            <w:rStyle w:val="Hiperpovezava"/>
          </w:rPr>
          <w:t>law</w:t>
        </w:r>
        <w:proofErr w:type="spellEnd"/>
        <w:proofErr w:type="gramEnd"/>
        <w:r w:rsidR="00EB7AEA" w:rsidRPr="00EB7AEA">
          <w:rPr>
            <w:rStyle w:val="Hiperpovezava"/>
          </w:rPr>
          <w:t xml:space="preserve"> of human </w:t>
        </w:r>
        <w:proofErr w:type="spellStart"/>
        <w:r w:rsidR="00EB7AEA" w:rsidRPr="00EB7AEA">
          <w:rPr>
            <w:rStyle w:val="Hiperpovezava"/>
          </w:rPr>
          <w:t>rights</w:t>
        </w:r>
        <w:proofErr w:type="spellEnd"/>
      </w:hyperlink>
    </w:p>
    <w:p w14:paraId="12108E12" w14:textId="42AD5BFF" w:rsidR="00F11F41" w:rsidRPr="00F11F41" w:rsidRDefault="00F11F41" w:rsidP="00F11F41">
      <w:pPr>
        <w:numPr>
          <w:ilvl w:val="0"/>
          <w:numId w:val="33"/>
        </w:numPr>
        <w:rPr>
          <w:lang w:val="en-SI"/>
        </w:rPr>
      </w:pPr>
      <w:r w:rsidRPr="00F11F41">
        <w:t>Izbrana poglavja prava Evropske unije (</w:t>
      </w:r>
      <w:r w:rsidRPr="00F11F41">
        <w:rPr>
          <w:b/>
          <w:bCs/>
        </w:rPr>
        <w:t>IPU</w:t>
      </w:r>
      <w:r w:rsidRPr="00F11F41">
        <w:t>): Simona Drenik Bavdek</w:t>
      </w:r>
      <w:r w:rsidRPr="00F11F41">
        <w:rPr>
          <w:lang w:val="en-SI"/>
        </w:rPr>
        <w:t>  </w:t>
      </w:r>
      <w:hyperlink r:id="rId33" w:history="1">
        <w:r w:rsidR="00EB7AEA" w:rsidRPr="00EB7AEA">
          <w:rPr>
            <w:rStyle w:val="Hiperpovezava"/>
          </w:rPr>
          <w:t xml:space="preserve">Selected </w:t>
        </w:r>
        <w:proofErr w:type="spellStart"/>
        <w:r w:rsidR="00EB7AEA" w:rsidRPr="00EB7AEA">
          <w:rPr>
            <w:rStyle w:val="Hiperpovezava"/>
          </w:rPr>
          <w:t>Chapters</w:t>
        </w:r>
        <w:proofErr w:type="spellEnd"/>
        <w:r w:rsidR="00EB7AEA" w:rsidRPr="00EB7AEA">
          <w:rPr>
            <w:rStyle w:val="Hiperpovezava"/>
          </w:rPr>
          <w:t xml:space="preserve"> in </w:t>
        </w:r>
        <w:proofErr w:type="spellStart"/>
        <w:r w:rsidR="00EB7AEA" w:rsidRPr="00EB7AEA">
          <w:rPr>
            <w:rStyle w:val="Hiperpovezava"/>
          </w:rPr>
          <w:t>European</w:t>
        </w:r>
        <w:proofErr w:type="spellEnd"/>
        <w:r w:rsidR="00EB7AEA" w:rsidRPr="00EB7AEA">
          <w:rPr>
            <w:rStyle w:val="Hiperpovezava"/>
          </w:rPr>
          <w:t xml:space="preserve"> Union Law</w:t>
        </w:r>
      </w:hyperlink>
    </w:p>
    <w:p w14:paraId="20270FCC" w14:textId="57EBF04D" w:rsidR="00F11F41" w:rsidRPr="00F11F41" w:rsidRDefault="00F11F41" w:rsidP="00F11F41">
      <w:pPr>
        <w:numPr>
          <w:ilvl w:val="0"/>
          <w:numId w:val="34"/>
        </w:numPr>
        <w:rPr>
          <w:lang w:val="en-SI"/>
        </w:rPr>
      </w:pPr>
      <w:r w:rsidRPr="00F11F41">
        <w:t>Organizacija pravosodja in javne uprave (</w:t>
      </w:r>
      <w:r w:rsidRPr="00F11F41">
        <w:rPr>
          <w:b/>
          <w:bCs/>
        </w:rPr>
        <w:t>OPJ</w:t>
      </w:r>
      <w:r w:rsidRPr="00F11F41">
        <w:t>): Jernej Letnar Černič</w:t>
      </w:r>
      <w:r w:rsidRPr="00F11F41">
        <w:rPr>
          <w:lang w:val="en-SI"/>
        </w:rPr>
        <w:t> </w:t>
      </w:r>
      <w:hyperlink r:id="rId34" w:history="1">
        <w:r w:rsidR="00EB7AEA" w:rsidRPr="00EB7AEA">
          <w:rPr>
            <w:rStyle w:val="Hiperpovezava"/>
          </w:rPr>
          <w:t xml:space="preserve">Organization of justice </w:t>
        </w:r>
        <w:proofErr w:type="gramStart"/>
        <w:r w:rsidR="00EB7AEA" w:rsidRPr="00EB7AEA">
          <w:rPr>
            <w:rStyle w:val="Hiperpovezava"/>
          </w:rPr>
          <w:t>and</w:t>
        </w:r>
        <w:proofErr w:type="gramEnd"/>
        <w:r w:rsidR="00EB7AEA" w:rsidRPr="00EB7AEA">
          <w:rPr>
            <w:rStyle w:val="Hiperpovezava"/>
          </w:rPr>
          <w:t xml:space="preserve"> </w:t>
        </w:r>
        <w:proofErr w:type="spellStart"/>
        <w:r w:rsidR="00EB7AEA" w:rsidRPr="00EB7AEA">
          <w:rPr>
            <w:rStyle w:val="Hiperpovezava"/>
          </w:rPr>
          <w:t>public</w:t>
        </w:r>
        <w:proofErr w:type="spellEnd"/>
        <w:r w:rsidR="00EB7AEA" w:rsidRPr="00EB7AEA">
          <w:rPr>
            <w:rStyle w:val="Hiperpovezava"/>
          </w:rPr>
          <w:t xml:space="preserve"> </w:t>
        </w:r>
        <w:proofErr w:type="spellStart"/>
        <w:r w:rsidR="00EB7AEA" w:rsidRPr="00EB7AEA">
          <w:rPr>
            <w:rStyle w:val="Hiperpovezava"/>
          </w:rPr>
          <w:t>administration</w:t>
        </w:r>
        <w:proofErr w:type="spellEnd"/>
        <w:r w:rsidR="00EB7AEA" w:rsidRPr="00EB7AEA">
          <w:rPr>
            <w:rStyle w:val="Hiperpovezava"/>
          </w:rPr>
          <w:t xml:space="preserve"> </w:t>
        </w:r>
      </w:hyperlink>
    </w:p>
    <w:p w14:paraId="30189327" w14:textId="58A88F2D" w:rsidR="00F11F41" w:rsidRPr="002F01B5" w:rsidRDefault="00F11F41" w:rsidP="00F11F41">
      <w:pPr>
        <w:numPr>
          <w:ilvl w:val="0"/>
          <w:numId w:val="35"/>
        </w:numPr>
        <w:rPr>
          <w:lang w:val="en-SI"/>
        </w:rPr>
      </w:pPr>
      <w:r w:rsidRPr="00F11F41">
        <w:t>Izbrana poglavja upravnega materialnega in procesnega prava (</w:t>
      </w:r>
      <w:r w:rsidRPr="00F11F41">
        <w:rPr>
          <w:b/>
          <w:bCs/>
        </w:rPr>
        <w:t>UMP</w:t>
      </w:r>
      <w:r w:rsidRPr="00F11F41">
        <w:t>): Jernej Letnar Černič</w:t>
      </w:r>
      <w:r w:rsidR="00EB7AEA">
        <w:t xml:space="preserve"> </w:t>
      </w:r>
      <w:r w:rsidRPr="00F11F41">
        <w:rPr>
          <w:lang w:val="en-SI"/>
        </w:rPr>
        <w:t> </w:t>
      </w:r>
      <w:hyperlink r:id="rId35" w:history="1">
        <w:r w:rsidR="00EB7AEA" w:rsidRPr="00EB7AEA">
          <w:rPr>
            <w:rStyle w:val="Hiperpovezava"/>
          </w:rPr>
          <w:t xml:space="preserve">Selected </w:t>
        </w:r>
        <w:proofErr w:type="spellStart"/>
        <w:r w:rsidR="00EB7AEA" w:rsidRPr="00EB7AEA">
          <w:rPr>
            <w:rStyle w:val="Hiperpovezava"/>
          </w:rPr>
          <w:t>chapters</w:t>
        </w:r>
        <w:proofErr w:type="spellEnd"/>
        <w:r w:rsidR="00EB7AEA" w:rsidRPr="00EB7AEA">
          <w:rPr>
            <w:rStyle w:val="Hiperpovezava"/>
          </w:rPr>
          <w:t xml:space="preserve"> of administrative substantive and </w:t>
        </w:r>
        <w:proofErr w:type="spellStart"/>
        <w:r w:rsidR="00EB7AEA" w:rsidRPr="00EB7AEA">
          <w:rPr>
            <w:rStyle w:val="Hiperpovezava"/>
          </w:rPr>
          <w:t>procedural</w:t>
        </w:r>
        <w:proofErr w:type="spellEnd"/>
        <w:r w:rsidR="00EB7AEA" w:rsidRPr="00EB7AEA">
          <w:rPr>
            <w:rStyle w:val="Hiperpovezava"/>
          </w:rPr>
          <w:t xml:space="preserve"> </w:t>
        </w:r>
        <w:proofErr w:type="spellStart"/>
        <w:proofErr w:type="gramStart"/>
        <w:r w:rsidR="00EB7AEA" w:rsidRPr="00EB7AEA">
          <w:rPr>
            <w:rStyle w:val="Hiperpovezava"/>
          </w:rPr>
          <w:t>law</w:t>
        </w:r>
        <w:proofErr w:type="spellEnd"/>
        <w:proofErr w:type="gramEnd"/>
      </w:hyperlink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395"/>
        <w:gridCol w:w="1395"/>
        <w:gridCol w:w="1530"/>
        <w:gridCol w:w="1530"/>
        <w:gridCol w:w="1620"/>
      </w:tblGrid>
      <w:tr w:rsidR="00F11F41" w:rsidRPr="00F11F41" w14:paraId="3AB33402" w14:textId="77777777" w:rsidTr="00F11F41">
        <w:trPr>
          <w:trHeight w:val="300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1FD36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Pravo - MAG – 2. letnik</w:t>
            </w:r>
            <w:r w:rsidRPr="00F11F41">
              <w:rPr>
                <w:lang w:val="en-SI"/>
              </w:rPr>
              <w:t>  </w:t>
            </w:r>
          </w:p>
          <w:p w14:paraId="47EBC361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Predavalnica 4 (razen, če je označeno drugače)</w:t>
            </w:r>
            <w:r w:rsidRPr="00F11F41">
              <w:rPr>
                <w:lang w:val="en-SI"/>
              </w:rPr>
              <w:t>  </w:t>
            </w:r>
          </w:p>
        </w:tc>
      </w:tr>
      <w:tr w:rsidR="00F11F41" w:rsidRPr="00F11F41" w14:paraId="779A6646" w14:textId="77777777" w:rsidTr="00376AB5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F0D6B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26970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Ponedeljek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639D91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Torek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0A023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Sreda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C3E18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Četrtek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727B0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  <w:i/>
                <w:iCs/>
              </w:rPr>
              <w:t>Petek</w:t>
            </w:r>
            <w:r w:rsidRPr="00F11F41">
              <w:rPr>
                <w:lang w:val="en-SI"/>
              </w:rPr>
              <w:t>  </w:t>
            </w:r>
          </w:p>
        </w:tc>
      </w:tr>
      <w:tr w:rsidR="00F11F41" w:rsidRPr="00F11F41" w14:paraId="583B60B0" w14:textId="77777777" w:rsidTr="00376AB5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3AEF9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</w:rPr>
              <w:t>15:30 – 17:55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EC349D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AB40AD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US"/>
              </w:rPr>
              <w:t>DPSV</w:t>
            </w:r>
            <w:r w:rsidRPr="00F11F41">
              <w:rPr>
                <w:lang w:val="en-SI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DD1E4A" w14:textId="4C463F6F" w:rsidR="00F11F41" w:rsidRPr="00F11F41" w:rsidRDefault="00F11F41" w:rsidP="00F11F41">
            <w:pPr>
              <w:rPr>
                <w:lang w:val="en-SI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DFD705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5948C85C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</w:p>
        </w:tc>
      </w:tr>
      <w:tr w:rsidR="00F11F41" w:rsidRPr="00F11F41" w14:paraId="21AB0E48" w14:textId="77777777" w:rsidTr="00376AB5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93605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b/>
                <w:bCs/>
              </w:rPr>
              <w:t>18:00 – 20:25</w:t>
            </w:r>
            <w:r w:rsidRPr="00F11F41">
              <w:rPr>
                <w:lang w:val="en-SI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9A6836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9CA5FA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US"/>
              </w:rPr>
              <w:t>DPSV</w:t>
            </w:r>
            <w:r w:rsidRPr="00F11F41">
              <w:rPr>
                <w:lang w:val="en-SI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9830CD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94FF2B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90DCE2A" w14:textId="77777777" w:rsidR="00F11F41" w:rsidRPr="00F11F41" w:rsidRDefault="00F11F41" w:rsidP="00F11F41">
            <w:pPr>
              <w:rPr>
                <w:lang w:val="en-SI"/>
              </w:rPr>
            </w:pPr>
            <w:r w:rsidRPr="00F11F41">
              <w:rPr>
                <w:lang w:val="en-SI"/>
              </w:rPr>
              <w:t>  </w:t>
            </w:r>
          </w:p>
        </w:tc>
      </w:tr>
    </w:tbl>
    <w:p w14:paraId="3A4F9EB9" w14:textId="77777777" w:rsidR="00F11F41" w:rsidRPr="00F11F41" w:rsidRDefault="00F11F41" w:rsidP="00F11F41">
      <w:pPr>
        <w:rPr>
          <w:lang w:val="en-SI"/>
        </w:rPr>
      </w:pPr>
      <w:r w:rsidRPr="00F11F41">
        <w:t>Predmeti (koda predmeta), nosilci oz. izvajalci v 1. semestru:</w:t>
      </w:r>
      <w:r w:rsidRPr="00F11F41">
        <w:rPr>
          <w:lang w:val="en-SI"/>
        </w:rPr>
        <w:t>  </w:t>
      </w:r>
    </w:p>
    <w:p w14:paraId="1B88EC63" w14:textId="31ED2143" w:rsidR="00F11F41" w:rsidRPr="00F11F41" w:rsidRDefault="00F11F41" w:rsidP="00F11F41">
      <w:pPr>
        <w:numPr>
          <w:ilvl w:val="0"/>
          <w:numId w:val="36"/>
        </w:numPr>
        <w:rPr>
          <w:lang w:val="en-SI"/>
        </w:rPr>
      </w:pPr>
      <w:r w:rsidRPr="00F11F41">
        <w:t xml:space="preserve">Izbrana poglavja delovnega prava in prava socialne varnosti (DPSV): Verena </w:t>
      </w:r>
      <w:proofErr w:type="spellStart"/>
      <w:r w:rsidRPr="00F11F41">
        <w:t>Rošic</w:t>
      </w:r>
      <w:proofErr w:type="spellEnd"/>
      <w:r w:rsidRPr="00F11F41">
        <w:t xml:space="preserve"> Feguš)</w:t>
      </w:r>
      <w:r w:rsidRPr="00F11F41">
        <w:rPr>
          <w:lang w:val="en-SI"/>
        </w:rPr>
        <w:t>  </w:t>
      </w:r>
      <w:hyperlink r:id="rId36" w:history="1">
        <w:r w:rsidR="00EB7AEA" w:rsidRPr="00EB7AEA">
          <w:rPr>
            <w:rStyle w:val="Hiperpovezava"/>
          </w:rPr>
          <w:t xml:space="preserve">Selected </w:t>
        </w:r>
        <w:proofErr w:type="spellStart"/>
        <w:r w:rsidR="00EB7AEA" w:rsidRPr="00EB7AEA">
          <w:rPr>
            <w:rStyle w:val="Hiperpovezava"/>
          </w:rPr>
          <w:t>chapters</w:t>
        </w:r>
        <w:proofErr w:type="spellEnd"/>
        <w:r w:rsidR="00EB7AEA" w:rsidRPr="00EB7AEA">
          <w:rPr>
            <w:rStyle w:val="Hiperpovezava"/>
          </w:rPr>
          <w:t xml:space="preserve"> of </w:t>
        </w:r>
        <w:proofErr w:type="spellStart"/>
        <w:proofErr w:type="gramStart"/>
        <w:r w:rsidR="00EB7AEA" w:rsidRPr="00EB7AEA">
          <w:rPr>
            <w:rStyle w:val="Hiperpovezava"/>
          </w:rPr>
          <w:t>labor</w:t>
        </w:r>
        <w:proofErr w:type="spellEnd"/>
        <w:proofErr w:type="gramEnd"/>
        <w:r w:rsidR="00EB7AEA" w:rsidRPr="00EB7AEA">
          <w:rPr>
            <w:rStyle w:val="Hiperpovezava"/>
          </w:rPr>
          <w:t xml:space="preserve"> </w:t>
        </w:r>
        <w:proofErr w:type="spellStart"/>
        <w:r w:rsidR="00EB7AEA" w:rsidRPr="00EB7AEA">
          <w:rPr>
            <w:rStyle w:val="Hiperpovezava"/>
          </w:rPr>
          <w:t>law</w:t>
        </w:r>
        <w:proofErr w:type="spellEnd"/>
        <w:r w:rsidR="00EB7AEA" w:rsidRPr="00EB7AEA">
          <w:rPr>
            <w:rStyle w:val="Hiperpovezava"/>
          </w:rPr>
          <w:t xml:space="preserve"> and social </w:t>
        </w:r>
        <w:proofErr w:type="spellStart"/>
        <w:r w:rsidR="00EB7AEA" w:rsidRPr="00EB7AEA">
          <w:rPr>
            <w:rStyle w:val="Hiperpovezava"/>
          </w:rPr>
          <w:t>security</w:t>
        </w:r>
        <w:proofErr w:type="spellEnd"/>
        <w:r w:rsidR="00EB7AEA" w:rsidRPr="00EB7AEA">
          <w:rPr>
            <w:rStyle w:val="Hiperpovezava"/>
          </w:rPr>
          <w:t xml:space="preserve"> </w:t>
        </w:r>
        <w:proofErr w:type="spellStart"/>
        <w:r w:rsidR="00EB7AEA" w:rsidRPr="00EB7AEA">
          <w:rPr>
            <w:rStyle w:val="Hiperpovezava"/>
          </w:rPr>
          <w:t>law</w:t>
        </w:r>
        <w:proofErr w:type="spellEnd"/>
      </w:hyperlink>
    </w:p>
    <w:p w14:paraId="6EE148E2" w14:textId="77777777" w:rsidR="00F11F41" w:rsidRPr="00F11F41" w:rsidRDefault="00F11F41" w:rsidP="00F11F41">
      <w:pPr>
        <w:rPr>
          <w:lang w:val="en-SI"/>
        </w:rPr>
      </w:pPr>
      <w:r w:rsidRPr="00F11F41">
        <w:t>Izbirni predmeti (koda predmeta) v 1. in 2. semestru: </w:t>
      </w:r>
      <w:r w:rsidRPr="00F11F41">
        <w:rPr>
          <w:lang w:val="en-US"/>
        </w:rPr>
        <w:t> </w:t>
      </w:r>
      <w:r w:rsidRPr="00F11F41">
        <w:rPr>
          <w:lang w:val="en-SI"/>
        </w:rPr>
        <w:t> </w:t>
      </w:r>
    </w:p>
    <w:p w14:paraId="53B60BC6" w14:textId="77777777" w:rsidR="00F11F41" w:rsidRPr="00F11F41" w:rsidRDefault="00F11F41" w:rsidP="00F11F41">
      <w:pPr>
        <w:numPr>
          <w:ilvl w:val="0"/>
          <w:numId w:val="37"/>
        </w:numPr>
        <w:rPr>
          <w:lang w:val="en-SI"/>
        </w:rPr>
      </w:pPr>
      <w:r w:rsidRPr="00F11F41">
        <w:t>Teorija iger za pravnike (</w:t>
      </w:r>
      <w:r w:rsidRPr="00F11F41">
        <w:rPr>
          <w:b/>
          <w:bCs/>
        </w:rPr>
        <w:t>TIP</w:t>
      </w:r>
      <w:r w:rsidRPr="00F11F41">
        <w:t>): Mitja Steinbacher</w:t>
      </w:r>
      <w:r w:rsidRPr="00F11F41">
        <w:rPr>
          <w:lang w:val="en-SI"/>
        </w:rPr>
        <w:t> </w:t>
      </w:r>
    </w:p>
    <w:p w14:paraId="09EE8692" w14:textId="5EA12D2D" w:rsidR="00F11F41" w:rsidRPr="00F11F41" w:rsidRDefault="00F11F41" w:rsidP="00F11F41">
      <w:pPr>
        <w:numPr>
          <w:ilvl w:val="0"/>
          <w:numId w:val="38"/>
        </w:numPr>
        <w:rPr>
          <w:lang w:val="en-SI"/>
        </w:rPr>
      </w:pPr>
      <w:r w:rsidRPr="00F11F41">
        <w:t>Volitve in referendum (</w:t>
      </w:r>
      <w:r w:rsidRPr="00F11F41">
        <w:rPr>
          <w:b/>
          <w:bCs/>
        </w:rPr>
        <w:t>VIR</w:t>
      </w:r>
      <w:r w:rsidRPr="00F11F41">
        <w:t>): Dušan Štrus</w:t>
      </w:r>
      <w:r w:rsidRPr="00F11F41">
        <w:rPr>
          <w:lang w:val="en-SI"/>
        </w:rPr>
        <w:t> </w:t>
      </w:r>
      <w:hyperlink r:id="rId37" w:history="1">
        <w:r w:rsidR="00EB7AEA" w:rsidRPr="00EB7AEA">
          <w:rPr>
            <w:rStyle w:val="Hiperpovezava"/>
          </w:rPr>
          <w:t xml:space="preserve">Elections </w:t>
        </w:r>
        <w:proofErr w:type="gramStart"/>
        <w:r w:rsidR="00EB7AEA" w:rsidRPr="00EB7AEA">
          <w:rPr>
            <w:rStyle w:val="Hiperpovezava"/>
          </w:rPr>
          <w:t>and</w:t>
        </w:r>
        <w:proofErr w:type="gramEnd"/>
        <w:r w:rsidR="00EB7AEA" w:rsidRPr="00EB7AEA">
          <w:rPr>
            <w:rStyle w:val="Hiperpovezava"/>
          </w:rPr>
          <w:t xml:space="preserve"> referendum</w:t>
        </w:r>
      </w:hyperlink>
    </w:p>
    <w:p w14:paraId="1EAD4823" w14:textId="1B2E8BAF" w:rsidR="00F11F41" w:rsidRPr="00F11F41" w:rsidRDefault="00F11F41" w:rsidP="00F11F41">
      <w:pPr>
        <w:numPr>
          <w:ilvl w:val="0"/>
          <w:numId w:val="39"/>
        </w:numPr>
        <w:rPr>
          <w:lang w:val="en-SI"/>
        </w:rPr>
      </w:pPr>
      <w:r w:rsidRPr="00F11F41">
        <w:t>Stvarno pravo (SP): Petja Mihelič</w:t>
      </w:r>
      <w:r w:rsidRPr="00F11F41">
        <w:rPr>
          <w:lang w:val="en-SI"/>
        </w:rPr>
        <w:t> </w:t>
      </w:r>
      <w:hyperlink r:id="rId38" w:history="1">
        <w:r w:rsidR="00EB7AEA" w:rsidRPr="00EB7AEA">
          <w:rPr>
            <w:rStyle w:val="Hiperpovezava"/>
          </w:rPr>
          <w:t>Property Law</w:t>
        </w:r>
      </w:hyperlink>
    </w:p>
    <w:p w14:paraId="25A85141" w14:textId="7080AAD0" w:rsidR="00B4339B" w:rsidRPr="002F01B5" w:rsidRDefault="00F11F41" w:rsidP="002F01B5">
      <w:pPr>
        <w:numPr>
          <w:ilvl w:val="0"/>
          <w:numId w:val="40"/>
        </w:numPr>
        <w:rPr>
          <w:lang w:val="en-SI"/>
        </w:rPr>
      </w:pPr>
      <w:r w:rsidRPr="00F11F41">
        <w:t>Nomotehnika: Dušan Štrus</w:t>
      </w:r>
      <w:r w:rsidRPr="00F11F41">
        <w:rPr>
          <w:lang w:val="en-SI"/>
        </w:rPr>
        <w:t> </w:t>
      </w:r>
    </w:p>
    <w:sectPr w:rsidR="00B4339B" w:rsidRPr="002F0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F59DB"/>
    <w:multiLevelType w:val="multilevel"/>
    <w:tmpl w:val="CE66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D1B94"/>
    <w:multiLevelType w:val="multilevel"/>
    <w:tmpl w:val="6FC8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93707"/>
    <w:multiLevelType w:val="multilevel"/>
    <w:tmpl w:val="A924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972A9"/>
    <w:multiLevelType w:val="multilevel"/>
    <w:tmpl w:val="F96C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C066C"/>
    <w:multiLevelType w:val="multilevel"/>
    <w:tmpl w:val="048C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F5381"/>
    <w:multiLevelType w:val="multilevel"/>
    <w:tmpl w:val="9CE0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F44E5"/>
    <w:multiLevelType w:val="multilevel"/>
    <w:tmpl w:val="84E2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91E54"/>
    <w:multiLevelType w:val="multilevel"/>
    <w:tmpl w:val="7D3A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C0E43"/>
    <w:multiLevelType w:val="multilevel"/>
    <w:tmpl w:val="94E8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DA1482"/>
    <w:multiLevelType w:val="multilevel"/>
    <w:tmpl w:val="F270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20E41"/>
    <w:multiLevelType w:val="multilevel"/>
    <w:tmpl w:val="F5A8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A7851"/>
    <w:multiLevelType w:val="multilevel"/>
    <w:tmpl w:val="1EC2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3F6FA6"/>
    <w:multiLevelType w:val="multilevel"/>
    <w:tmpl w:val="EDE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B57BC2"/>
    <w:multiLevelType w:val="multilevel"/>
    <w:tmpl w:val="2860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D85BD8"/>
    <w:multiLevelType w:val="multilevel"/>
    <w:tmpl w:val="4E54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E233D5"/>
    <w:multiLevelType w:val="multilevel"/>
    <w:tmpl w:val="76B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F032AC"/>
    <w:multiLevelType w:val="multilevel"/>
    <w:tmpl w:val="405C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491647"/>
    <w:multiLevelType w:val="multilevel"/>
    <w:tmpl w:val="C5AA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A3DF9"/>
    <w:multiLevelType w:val="multilevel"/>
    <w:tmpl w:val="8206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A83B12"/>
    <w:multiLevelType w:val="multilevel"/>
    <w:tmpl w:val="C9AA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7814C7"/>
    <w:multiLevelType w:val="multilevel"/>
    <w:tmpl w:val="B50C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F319A2"/>
    <w:multiLevelType w:val="multilevel"/>
    <w:tmpl w:val="1948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4E3B14"/>
    <w:multiLevelType w:val="multilevel"/>
    <w:tmpl w:val="504C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362C2E"/>
    <w:multiLevelType w:val="multilevel"/>
    <w:tmpl w:val="5506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930CB8"/>
    <w:multiLevelType w:val="multilevel"/>
    <w:tmpl w:val="1E4E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F278E3"/>
    <w:multiLevelType w:val="multilevel"/>
    <w:tmpl w:val="FD44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3D61F3"/>
    <w:multiLevelType w:val="multilevel"/>
    <w:tmpl w:val="FE7E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627643"/>
    <w:multiLevelType w:val="multilevel"/>
    <w:tmpl w:val="588C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B65C04"/>
    <w:multiLevelType w:val="multilevel"/>
    <w:tmpl w:val="8756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5C2F14"/>
    <w:multiLevelType w:val="multilevel"/>
    <w:tmpl w:val="A2A0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C4265"/>
    <w:multiLevelType w:val="multilevel"/>
    <w:tmpl w:val="BBCE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65459E"/>
    <w:multiLevelType w:val="multilevel"/>
    <w:tmpl w:val="0508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F256CB"/>
    <w:multiLevelType w:val="multilevel"/>
    <w:tmpl w:val="F37C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7762DF"/>
    <w:multiLevelType w:val="multilevel"/>
    <w:tmpl w:val="C70C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2E0609"/>
    <w:multiLevelType w:val="multilevel"/>
    <w:tmpl w:val="58C2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195C36"/>
    <w:multiLevelType w:val="multilevel"/>
    <w:tmpl w:val="81C0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431E46"/>
    <w:multiLevelType w:val="multilevel"/>
    <w:tmpl w:val="2270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A06814"/>
    <w:multiLevelType w:val="multilevel"/>
    <w:tmpl w:val="3164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941E32"/>
    <w:multiLevelType w:val="multilevel"/>
    <w:tmpl w:val="5C00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DF6FF2"/>
    <w:multiLevelType w:val="multilevel"/>
    <w:tmpl w:val="AED4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966970">
    <w:abstractNumId w:val="8"/>
  </w:num>
  <w:num w:numId="2" w16cid:durableId="99419360">
    <w:abstractNumId w:val="0"/>
  </w:num>
  <w:num w:numId="3" w16cid:durableId="685669754">
    <w:abstractNumId w:val="19"/>
  </w:num>
  <w:num w:numId="4" w16cid:durableId="1732187908">
    <w:abstractNumId w:val="16"/>
  </w:num>
  <w:num w:numId="5" w16cid:durableId="851726108">
    <w:abstractNumId w:val="31"/>
  </w:num>
  <w:num w:numId="6" w16cid:durableId="707023190">
    <w:abstractNumId w:val="17"/>
  </w:num>
  <w:num w:numId="7" w16cid:durableId="1607883771">
    <w:abstractNumId w:val="28"/>
  </w:num>
  <w:num w:numId="8" w16cid:durableId="113061946">
    <w:abstractNumId w:val="27"/>
  </w:num>
  <w:num w:numId="9" w16cid:durableId="1351487393">
    <w:abstractNumId w:val="39"/>
  </w:num>
  <w:num w:numId="10" w16cid:durableId="886642790">
    <w:abstractNumId w:val="29"/>
  </w:num>
  <w:num w:numId="11" w16cid:durableId="2066026227">
    <w:abstractNumId w:val="32"/>
  </w:num>
  <w:num w:numId="12" w16cid:durableId="444813094">
    <w:abstractNumId w:val="30"/>
  </w:num>
  <w:num w:numId="13" w16cid:durableId="820197008">
    <w:abstractNumId w:val="22"/>
  </w:num>
  <w:num w:numId="14" w16cid:durableId="19745384">
    <w:abstractNumId w:val="9"/>
  </w:num>
  <w:num w:numId="15" w16cid:durableId="732967249">
    <w:abstractNumId w:val="35"/>
  </w:num>
  <w:num w:numId="16" w16cid:durableId="2103642451">
    <w:abstractNumId w:val="4"/>
  </w:num>
  <w:num w:numId="17" w16cid:durableId="513032387">
    <w:abstractNumId w:val="1"/>
  </w:num>
  <w:num w:numId="18" w16cid:durableId="272905619">
    <w:abstractNumId w:val="3"/>
  </w:num>
  <w:num w:numId="19" w16cid:durableId="1026826893">
    <w:abstractNumId w:val="38"/>
  </w:num>
  <w:num w:numId="20" w16cid:durableId="1937055333">
    <w:abstractNumId w:val="5"/>
  </w:num>
  <w:num w:numId="21" w16cid:durableId="1175071920">
    <w:abstractNumId w:val="18"/>
  </w:num>
  <w:num w:numId="22" w16cid:durableId="955067155">
    <w:abstractNumId w:val="6"/>
  </w:num>
  <w:num w:numId="23" w16cid:durableId="1154760871">
    <w:abstractNumId w:val="34"/>
  </w:num>
  <w:num w:numId="24" w16cid:durableId="734552012">
    <w:abstractNumId w:val="10"/>
  </w:num>
  <w:num w:numId="25" w16cid:durableId="810750762">
    <w:abstractNumId w:val="23"/>
  </w:num>
  <w:num w:numId="26" w16cid:durableId="2066174313">
    <w:abstractNumId w:val="7"/>
  </w:num>
  <w:num w:numId="27" w16cid:durableId="1518735932">
    <w:abstractNumId w:val="2"/>
  </w:num>
  <w:num w:numId="28" w16cid:durableId="1719358944">
    <w:abstractNumId w:val="14"/>
  </w:num>
  <w:num w:numId="29" w16cid:durableId="2098289386">
    <w:abstractNumId w:val="20"/>
  </w:num>
  <w:num w:numId="30" w16cid:durableId="1771463852">
    <w:abstractNumId w:val="15"/>
  </w:num>
  <w:num w:numId="31" w16cid:durableId="657000578">
    <w:abstractNumId w:val="24"/>
  </w:num>
  <w:num w:numId="32" w16cid:durableId="1141768385">
    <w:abstractNumId w:val="37"/>
  </w:num>
  <w:num w:numId="33" w16cid:durableId="496308631">
    <w:abstractNumId w:val="36"/>
  </w:num>
  <w:num w:numId="34" w16cid:durableId="1972317674">
    <w:abstractNumId w:val="21"/>
  </w:num>
  <w:num w:numId="35" w16cid:durableId="64449874">
    <w:abstractNumId w:val="13"/>
  </w:num>
  <w:num w:numId="36" w16cid:durableId="1475561139">
    <w:abstractNumId w:val="11"/>
  </w:num>
  <w:num w:numId="37" w16cid:durableId="2142452544">
    <w:abstractNumId w:val="33"/>
  </w:num>
  <w:num w:numId="38" w16cid:durableId="1309897835">
    <w:abstractNumId w:val="26"/>
  </w:num>
  <w:num w:numId="39" w16cid:durableId="147329871">
    <w:abstractNumId w:val="12"/>
  </w:num>
  <w:num w:numId="40" w16cid:durableId="2258445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41"/>
    <w:rsid w:val="00095BC1"/>
    <w:rsid w:val="000D152C"/>
    <w:rsid w:val="001D0D6F"/>
    <w:rsid w:val="002D071C"/>
    <w:rsid w:val="002E10D4"/>
    <w:rsid w:val="002F01B5"/>
    <w:rsid w:val="00376AB5"/>
    <w:rsid w:val="005941E8"/>
    <w:rsid w:val="005E1422"/>
    <w:rsid w:val="006141A3"/>
    <w:rsid w:val="006702C1"/>
    <w:rsid w:val="00755736"/>
    <w:rsid w:val="008A67A8"/>
    <w:rsid w:val="009A4457"/>
    <w:rsid w:val="00A6635E"/>
    <w:rsid w:val="00AE231E"/>
    <w:rsid w:val="00B4339B"/>
    <w:rsid w:val="00BC50E0"/>
    <w:rsid w:val="00C6650D"/>
    <w:rsid w:val="00DA62B4"/>
    <w:rsid w:val="00E5123E"/>
    <w:rsid w:val="00EB7AEA"/>
    <w:rsid w:val="00F11F41"/>
    <w:rsid w:val="00FC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94EE"/>
  <w15:chartTrackingRefBased/>
  <w15:docId w15:val="{9D3DADFD-D5CB-45E6-A928-61BFA024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95BC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95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1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92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0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4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5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2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2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4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5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7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4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02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4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56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5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21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4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5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7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05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64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85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7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3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66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8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2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8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4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97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1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45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2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4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8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8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72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9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3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80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5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5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68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90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2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33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28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7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3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4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2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4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1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4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0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4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04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9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9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1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3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7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6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6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7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8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44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5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27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58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68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4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6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09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58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0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5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0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4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55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0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0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5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4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3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97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55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7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9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42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7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8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47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5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7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58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1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8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13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0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39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0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1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33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75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2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6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6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7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13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7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17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2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9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0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6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7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3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7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47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21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2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1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54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57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7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2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59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70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6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39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6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8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5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5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63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7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90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8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2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43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6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5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0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4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41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3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7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5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9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9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2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5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1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5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10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8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8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0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6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1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9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6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5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0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95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3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1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5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95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52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9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5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7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5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1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66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8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6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4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82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85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4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8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7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74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3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59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95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05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5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3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8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2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1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1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00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4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0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22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9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53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9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6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5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6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2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55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3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3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7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7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5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8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1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6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5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53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89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2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5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61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1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7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93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0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5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76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0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7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13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45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8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32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19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06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8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24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5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2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16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3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5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53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39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2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1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2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4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03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6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6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76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6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18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9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4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8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7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3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99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3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4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4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1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7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57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0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2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26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4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4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14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2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2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86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80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35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44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7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4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7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9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7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0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75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4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5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1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80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5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7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33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79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8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04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04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9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4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7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1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96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0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7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7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09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9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8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0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3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2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8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7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4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69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58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0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3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8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69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5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16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92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34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72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56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8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01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8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1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9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36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2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8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6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86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9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96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6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6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8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2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7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4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2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0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24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2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3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0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2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4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6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81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7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1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41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5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7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4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97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1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6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4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4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5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29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2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0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4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38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6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04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3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59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1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0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63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9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7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6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5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49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24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7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5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0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2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5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1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61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2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9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30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0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19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9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49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3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7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5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9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87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1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60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6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53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6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4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9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7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8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9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8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5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4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29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3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1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7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1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0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4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25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24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7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3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54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42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9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8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4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8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6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5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8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1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0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27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15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5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3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81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5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9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65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6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7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7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53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2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3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6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97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1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1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54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3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4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8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00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8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46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1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34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1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9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98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1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83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1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75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1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99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0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33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7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4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2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19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4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26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24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7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9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0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2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08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5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47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2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9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7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56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8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4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1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34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5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6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2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95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8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6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8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1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4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3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3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44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22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3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9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9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5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7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27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5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88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8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9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4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2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5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5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8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27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8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29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39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50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56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7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2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19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4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7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02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76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1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74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01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8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6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16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1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07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8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7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6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9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8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8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5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8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50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7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1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8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4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1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55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5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6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7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5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5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atoliski-institut.si/en/courses/strategic-management-and-business-policy" TargetMode="External"/><Relationship Id="rId18" Type="http://schemas.openxmlformats.org/officeDocument/2006/relationships/hyperlink" Target="https://www.katoliski-institut.si/en/courses/public-finance-and-taxation" TargetMode="External"/><Relationship Id="rId26" Type="http://schemas.openxmlformats.org/officeDocument/2006/relationships/hyperlink" Target="https://www.katoliski-institut.si/en/courses/money-and-corporate-financ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katoliski-institut.si/en/courses/legal-and-ethical-foundations-of-free-enterprise" TargetMode="External"/><Relationship Id="rId34" Type="http://schemas.openxmlformats.org/officeDocument/2006/relationships/hyperlink" Target="https://www.katoliski-institut.si/en/courses/organization-of-justice-and-public-administration" TargetMode="External"/><Relationship Id="rId7" Type="http://schemas.openxmlformats.org/officeDocument/2006/relationships/hyperlink" Target="http://www.katoliski-institut.si/en/courses/mathematics" TargetMode="External"/><Relationship Id="rId12" Type="http://schemas.openxmlformats.org/officeDocument/2006/relationships/hyperlink" Target="https://www.katoliski-institut.si/en/courses/methodology-of-professional-and-research-work" TargetMode="External"/><Relationship Id="rId17" Type="http://schemas.openxmlformats.org/officeDocument/2006/relationships/hyperlink" Target="https://www.katoliski-institut.si/en/courses/alternative-dispute-resolution" TargetMode="External"/><Relationship Id="rId25" Type="http://schemas.openxmlformats.org/officeDocument/2006/relationships/hyperlink" Target="https://www.katoliski-institut.si/en/courses/business-english-2" TargetMode="External"/><Relationship Id="rId33" Type="http://schemas.openxmlformats.org/officeDocument/2006/relationships/hyperlink" Target="https://www.katoliski-institut.si/en/courses/selected-chapters-in-european-union-law" TargetMode="External"/><Relationship Id="rId38" Type="http://schemas.openxmlformats.org/officeDocument/2006/relationships/hyperlink" Target="https://www.katoliski-institut.si/en/courses/property-law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atoliski-institut.si/en/courses/modern-business-economics" TargetMode="External"/><Relationship Id="rId20" Type="http://schemas.openxmlformats.org/officeDocument/2006/relationships/hyperlink" Target="http://www.katoliski-institut.si/en/courses/business-statistics" TargetMode="External"/><Relationship Id="rId29" Type="http://schemas.openxmlformats.org/officeDocument/2006/relationships/hyperlink" Target="https://www.katoliski-institut.si/en/banking-and-insuranc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atoliski-institut.si/en/courses/general-marketing" TargetMode="External"/><Relationship Id="rId11" Type="http://schemas.openxmlformats.org/officeDocument/2006/relationships/hyperlink" Target="https://www.katoliski-institut.si/en/courses/business-english" TargetMode="External"/><Relationship Id="rId24" Type="http://schemas.openxmlformats.org/officeDocument/2006/relationships/hyperlink" Target="https://www.katoliski-institut.si/en/courses/international-business" TargetMode="External"/><Relationship Id="rId32" Type="http://schemas.openxmlformats.org/officeDocument/2006/relationships/hyperlink" Target="https://www.katoliski-institut.si/en/courses/constitutional-law-of-human-rights" TargetMode="External"/><Relationship Id="rId37" Type="http://schemas.openxmlformats.org/officeDocument/2006/relationships/hyperlink" Target="https://www.katoliski-institut.si/en/courses/elections-and-referendum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katoliski-institut.si/en/courses/introduction-to-law" TargetMode="External"/><Relationship Id="rId15" Type="http://schemas.openxmlformats.org/officeDocument/2006/relationships/hyperlink" Target="http://www.katoliski-institut.si/en/courses/strategy-in-business" TargetMode="External"/><Relationship Id="rId23" Type="http://schemas.openxmlformats.org/officeDocument/2006/relationships/hyperlink" Target="http://www.katoliski-institut.si/en/courses/international-reality-and-international-relations" TargetMode="External"/><Relationship Id="rId28" Type="http://schemas.openxmlformats.org/officeDocument/2006/relationships/hyperlink" Target="https://www.katoliski-institut.si/en/courses/international-management" TargetMode="External"/><Relationship Id="rId36" Type="http://schemas.openxmlformats.org/officeDocument/2006/relationships/hyperlink" Target="https://www.katoliski-institut.si/en/courses/selected-chapters-of-labor-law-and-social-security-law" TargetMode="External"/><Relationship Id="rId10" Type="http://schemas.openxmlformats.org/officeDocument/2006/relationships/hyperlink" Target="http://www.katoliski-institut.si/en/courses/business-communication" TargetMode="External"/><Relationship Id="rId19" Type="http://schemas.openxmlformats.org/officeDocument/2006/relationships/hyperlink" Target="https://www.katoliski-institut.si/en/courses/general-accounting-and-finance-for-management" TargetMode="External"/><Relationship Id="rId31" Type="http://schemas.openxmlformats.org/officeDocument/2006/relationships/hyperlink" Target="https://www.katoliski-institut.si/en/courses/philosophy-and-religion-l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toliski-institut.si/en/courses/organisational-behavior" TargetMode="External"/><Relationship Id="rId14" Type="http://schemas.openxmlformats.org/officeDocument/2006/relationships/hyperlink" Target="https://www.katoliski-institut.si/en/courses/e-business" TargetMode="External"/><Relationship Id="rId22" Type="http://schemas.openxmlformats.org/officeDocument/2006/relationships/hyperlink" Target="https://www.katoliski-institut.si/en/courses/eu-law" TargetMode="External"/><Relationship Id="rId27" Type="http://schemas.openxmlformats.org/officeDocument/2006/relationships/hyperlink" Target="https://www.katoliski-institut.si/en/courses/financial-statement-analysis" TargetMode="External"/><Relationship Id="rId30" Type="http://schemas.openxmlformats.org/officeDocument/2006/relationships/hyperlink" Target="https://www.katoliski-institut.si/en/courses/financial-institutions-markets-and-regulation" TargetMode="External"/><Relationship Id="rId35" Type="http://schemas.openxmlformats.org/officeDocument/2006/relationships/hyperlink" Target="https://www.katoliski-institut.si/en/courses/selected-chapters-of-administrative-substantive-and-procedural-law" TargetMode="External"/><Relationship Id="rId8" Type="http://schemas.openxmlformats.org/officeDocument/2006/relationships/hyperlink" Target="https://www.katoliski-institut.si/en/courses/statistic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Steinbacher</dc:creator>
  <cp:keywords/>
  <dc:description/>
  <cp:lastModifiedBy>Mitja Steinbacher</cp:lastModifiedBy>
  <cp:revision>5</cp:revision>
  <cp:lastPrinted>2024-10-28T13:26:00Z</cp:lastPrinted>
  <dcterms:created xsi:type="dcterms:W3CDTF">2024-10-28T09:36:00Z</dcterms:created>
  <dcterms:modified xsi:type="dcterms:W3CDTF">2024-10-28T13:26:00Z</dcterms:modified>
</cp:coreProperties>
</file>